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43DA" w:rsidRPr="00652F1D" w:rsidRDefault="000143DA" w:rsidP="000143DA">
      <w:pPr>
        <w:spacing w:line="360" w:lineRule="auto"/>
        <w:ind w:firstLine="0"/>
        <w:jc w:val="left"/>
        <w:rPr>
          <w:rFonts w:ascii="Times New Roman" w:hAnsi="Times New Roman"/>
          <w:b/>
          <w:color w:val="4F6228"/>
          <w:sz w:val="24"/>
          <w:szCs w:val="24"/>
        </w:rPr>
      </w:pPr>
      <w:r w:rsidRPr="00652F1D">
        <w:rPr>
          <w:rFonts w:ascii="Times New Roman" w:hAnsi="Times New Roman"/>
          <w:b/>
          <w:color w:val="4F6228"/>
          <w:sz w:val="24"/>
          <w:szCs w:val="24"/>
        </w:rPr>
        <w:t>PLANIFIKIMI I ORËS MËSIMORE nr</w:t>
      </w:r>
      <w:r w:rsidR="00652F1D" w:rsidRPr="00652F1D">
        <w:rPr>
          <w:rFonts w:ascii="Times New Roman" w:hAnsi="Times New Roman"/>
          <w:b/>
          <w:color w:val="4F6228"/>
          <w:sz w:val="24"/>
          <w:szCs w:val="24"/>
        </w:rPr>
        <w:t>.</w:t>
      </w:r>
      <w:r w:rsidRPr="00652F1D">
        <w:rPr>
          <w:rFonts w:ascii="Times New Roman" w:hAnsi="Times New Roman"/>
          <w:b/>
          <w:color w:val="4F6228"/>
          <w:sz w:val="24"/>
          <w:szCs w:val="24"/>
        </w:rPr>
        <w:t xml:space="preserve"> 2 </w:t>
      </w:r>
      <w:r w:rsidRPr="00652F1D">
        <w:rPr>
          <w:rFonts w:ascii="Times New Roman" w:hAnsi="Times New Roman"/>
          <w:b/>
          <w:color w:val="4F6228"/>
          <w:sz w:val="24"/>
          <w:szCs w:val="24"/>
        </w:rPr>
        <w:tab/>
        <w:t>Mësues</w:t>
      </w:r>
      <w:r w:rsidR="00652F1D" w:rsidRPr="00652F1D">
        <w:rPr>
          <w:rFonts w:ascii="Times New Roman" w:hAnsi="Times New Roman"/>
          <w:b/>
          <w:color w:val="4F6228"/>
          <w:sz w:val="24"/>
          <w:szCs w:val="24"/>
        </w:rPr>
        <w:t>/</w:t>
      </w:r>
      <w:r w:rsidRPr="00652F1D">
        <w:rPr>
          <w:rFonts w:ascii="Times New Roman" w:hAnsi="Times New Roman"/>
          <w:b/>
          <w:color w:val="4F6228"/>
          <w:sz w:val="24"/>
          <w:szCs w:val="24"/>
        </w:rPr>
        <w:t xml:space="preserve">e _____________________  </w:t>
      </w:r>
      <w:r w:rsidRPr="00652F1D">
        <w:rPr>
          <w:rFonts w:ascii="Times New Roman" w:hAnsi="Times New Roman"/>
          <w:b/>
          <w:color w:val="4F6228"/>
          <w:sz w:val="24"/>
          <w:szCs w:val="24"/>
        </w:rPr>
        <w:tab/>
        <w:t xml:space="preserve">     Data e zhvillimit</w:t>
      </w:r>
      <w:r w:rsidR="00652F1D" w:rsidRPr="00652F1D">
        <w:rPr>
          <w:rFonts w:ascii="Times New Roman" w:hAnsi="Times New Roman"/>
          <w:b/>
          <w:color w:val="4F6228"/>
          <w:sz w:val="24"/>
          <w:szCs w:val="24"/>
        </w:rPr>
        <w:t xml:space="preserve"> </w:t>
      </w:r>
      <w:r w:rsidRPr="00652F1D">
        <w:rPr>
          <w:rFonts w:ascii="Times New Roman" w:hAnsi="Times New Roman"/>
          <w:b/>
          <w:color w:val="4F6228"/>
          <w:sz w:val="24"/>
          <w:szCs w:val="24"/>
        </w:rPr>
        <w:t>______________</w:t>
      </w:r>
    </w:p>
    <w:p w:rsidR="000143DA" w:rsidRPr="00652F1D" w:rsidRDefault="000143DA" w:rsidP="000143DA">
      <w:pPr>
        <w:spacing w:line="360" w:lineRule="auto"/>
        <w:ind w:firstLine="0"/>
        <w:jc w:val="left"/>
        <w:rPr>
          <w:rFonts w:ascii="Times New Roman" w:hAnsi="Times New Roman"/>
          <w:b/>
          <w:color w:val="4F6228"/>
          <w:sz w:val="24"/>
          <w:szCs w:val="24"/>
        </w:rPr>
      </w:pPr>
    </w:p>
    <w:p w:rsidR="000143DA" w:rsidRPr="00652F1D" w:rsidRDefault="000143DA" w:rsidP="000143DA">
      <w:pPr>
        <w:jc w:val="left"/>
        <w:rPr>
          <w:rFonts w:ascii="Times New Roman" w:hAnsi="Times New Roman"/>
          <w:sz w:val="24"/>
          <w:szCs w:val="24"/>
        </w:rPr>
      </w:pPr>
    </w:p>
    <w:tbl>
      <w:tblPr>
        <w:tblW w:w="14700" w:type="dxa"/>
        <w:tblInd w:w="-7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353"/>
        <w:gridCol w:w="2824"/>
        <w:gridCol w:w="11"/>
        <w:gridCol w:w="3544"/>
        <w:gridCol w:w="3968"/>
      </w:tblGrid>
      <w:tr w:rsidR="00652F1D" w:rsidRPr="00652F1D" w:rsidTr="006E2123">
        <w:trPr>
          <w:trHeight w:val="439"/>
        </w:trPr>
        <w:tc>
          <w:tcPr>
            <w:tcW w:w="4353" w:type="dxa"/>
            <w:tcBorders>
              <w:top w:val="single" w:sz="4" w:space="0" w:color="000000"/>
              <w:left w:val="single" w:sz="4" w:space="0" w:color="000000"/>
              <w:bottom w:val="single" w:sz="4" w:space="0" w:color="000000"/>
              <w:right w:val="single" w:sz="4" w:space="0" w:color="000000"/>
            </w:tcBorders>
            <w:shd w:val="clear" w:color="auto" w:fill="FFFFFF"/>
            <w:hideMark/>
          </w:tcPr>
          <w:p w:rsidR="00652F1D" w:rsidRPr="00652F1D" w:rsidRDefault="00652F1D" w:rsidP="00652F1D">
            <w:pPr>
              <w:spacing w:line="360" w:lineRule="auto"/>
              <w:ind w:firstLine="0"/>
              <w:jc w:val="left"/>
              <w:rPr>
                <w:rFonts w:ascii="Times New Roman" w:hAnsi="Times New Roman"/>
                <w:b/>
                <w:sz w:val="24"/>
                <w:szCs w:val="24"/>
                <w:lang w:eastAsia="sq-AL"/>
              </w:rPr>
            </w:pPr>
            <w:r w:rsidRPr="00652F1D">
              <w:rPr>
                <w:rFonts w:ascii="Times New Roman" w:hAnsi="Times New Roman"/>
                <w:b/>
                <w:sz w:val="24"/>
                <w:szCs w:val="24"/>
                <w:lang w:eastAsia="sq-AL"/>
              </w:rPr>
              <w:t>Fusha: Shkencat e natyrës</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FFFFFF"/>
            <w:hideMark/>
          </w:tcPr>
          <w:p w:rsidR="00652F1D" w:rsidRPr="00652F1D" w:rsidRDefault="00652F1D" w:rsidP="00652F1D">
            <w:pPr>
              <w:spacing w:line="360" w:lineRule="auto"/>
              <w:ind w:firstLine="0"/>
              <w:jc w:val="left"/>
              <w:rPr>
                <w:rFonts w:ascii="Times New Roman" w:hAnsi="Times New Roman"/>
                <w:b/>
                <w:sz w:val="24"/>
                <w:szCs w:val="24"/>
                <w:lang w:eastAsia="sq-AL"/>
              </w:rPr>
            </w:pPr>
            <w:r w:rsidRPr="00652F1D">
              <w:rPr>
                <w:rFonts w:ascii="Times New Roman" w:hAnsi="Times New Roman"/>
                <w:b/>
                <w:sz w:val="24"/>
                <w:szCs w:val="24"/>
                <w:lang w:eastAsia="sq-AL"/>
              </w:rPr>
              <w:t>Lënda: Fizikë</w:t>
            </w:r>
          </w:p>
        </w:tc>
        <w:tc>
          <w:tcPr>
            <w:tcW w:w="3544" w:type="dxa"/>
            <w:tcBorders>
              <w:top w:val="single" w:sz="4" w:space="0" w:color="000000"/>
              <w:left w:val="single" w:sz="4" w:space="0" w:color="000000"/>
              <w:bottom w:val="single" w:sz="4" w:space="0" w:color="000000"/>
              <w:right w:val="single" w:sz="4" w:space="0" w:color="000000"/>
            </w:tcBorders>
            <w:shd w:val="clear" w:color="auto" w:fill="FFFFFF"/>
            <w:hideMark/>
          </w:tcPr>
          <w:p w:rsidR="00652F1D" w:rsidRPr="00652F1D" w:rsidRDefault="00652F1D" w:rsidP="00652F1D">
            <w:pPr>
              <w:spacing w:line="360" w:lineRule="auto"/>
              <w:ind w:firstLine="0"/>
              <w:jc w:val="left"/>
              <w:rPr>
                <w:rFonts w:ascii="Times New Roman" w:hAnsi="Times New Roman"/>
                <w:b/>
                <w:sz w:val="24"/>
                <w:szCs w:val="24"/>
                <w:lang w:eastAsia="sq-AL"/>
              </w:rPr>
            </w:pPr>
            <w:r w:rsidRPr="00652F1D">
              <w:rPr>
                <w:rFonts w:ascii="Times New Roman" w:hAnsi="Times New Roman"/>
                <w:b/>
                <w:sz w:val="24"/>
                <w:szCs w:val="24"/>
                <w:lang w:eastAsia="sq-AL"/>
              </w:rPr>
              <w:t>Shkalla: IV</w:t>
            </w:r>
          </w:p>
        </w:tc>
        <w:tc>
          <w:tcPr>
            <w:tcW w:w="3968" w:type="dxa"/>
            <w:tcBorders>
              <w:top w:val="single" w:sz="4" w:space="0" w:color="000000"/>
              <w:left w:val="single" w:sz="4" w:space="0" w:color="000000"/>
              <w:bottom w:val="single" w:sz="4" w:space="0" w:color="000000"/>
              <w:right w:val="single" w:sz="4" w:space="0" w:color="000000"/>
            </w:tcBorders>
            <w:shd w:val="clear" w:color="auto" w:fill="FFFFFF"/>
            <w:hideMark/>
          </w:tcPr>
          <w:p w:rsidR="00652F1D" w:rsidRPr="00652F1D" w:rsidRDefault="00652F1D" w:rsidP="00652F1D">
            <w:pPr>
              <w:spacing w:line="360" w:lineRule="auto"/>
              <w:ind w:firstLine="0"/>
              <w:jc w:val="left"/>
              <w:rPr>
                <w:rFonts w:ascii="Times New Roman" w:hAnsi="Times New Roman"/>
                <w:b/>
                <w:sz w:val="24"/>
                <w:szCs w:val="24"/>
                <w:lang w:eastAsia="sq-AL"/>
              </w:rPr>
            </w:pPr>
            <w:r w:rsidRPr="00652F1D">
              <w:rPr>
                <w:rFonts w:ascii="Times New Roman" w:hAnsi="Times New Roman"/>
                <w:b/>
                <w:sz w:val="24"/>
                <w:szCs w:val="24"/>
                <w:lang w:eastAsia="sq-AL"/>
              </w:rPr>
              <w:t>Klasa: VIII</w:t>
            </w:r>
          </w:p>
        </w:tc>
      </w:tr>
      <w:tr w:rsidR="000143DA" w:rsidRPr="00652F1D" w:rsidTr="006E2123">
        <w:trPr>
          <w:trHeight w:val="1132"/>
        </w:trPr>
        <w:tc>
          <w:tcPr>
            <w:tcW w:w="7188" w:type="dxa"/>
            <w:gridSpan w:val="3"/>
            <w:tcBorders>
              <w:top w:val="single" w:sz="4" w:space="0" w:color="000000"/>
              <w:left w:val="single" w:sz="4" w:space="0" w:color="000000"/>
              <w:bottom w:val="single" w:sz="4" w:space="0" w:color="000000"/>
              <w:right w:val="single" w:sz="4" w:space="0" w:color="000000"/>
            </w:tcBorders>
            <w:shd w:val="clear" w:color="auto" w:fill="FFFFFF"/>
          </w:tcPr>
          <w:p w:rsidR="00B950D5" w:rsidRPr="00652F1D" w:rsidRDefault="00B950D5" w:rsidP="00B950D5">
            <w:pPr>
              <w:ind w:firstLine="0"/>
              <w:rPr>
                <w:rFonts w:ascii="Times New Roman" w:hAnsi="Times New Roman"/>
                <w:sz w:val="24"/>
                <w:szCs w:val="24"/>
              </w:rPr>
            </w:pPr>
            <w:r w:rsidRPr="00652F1D">
              <w:rPr>
                <w:rFonts w:ascii="Times New Roman" w:hAnsi="Times New Roman"/>
                <w:sz w:val="24"/>
                <w:szCs w:val="24"/>
              </w:rPr>
              <w:t>2</w:t>
            </w:r>
            <w:r w:rsidR="00652F1D" w:rsidRPr="00652F1D">
              <w:rPr>
                <w:rFonts w:ascii="Times New Roman" w:hAnsi="Times New Roman"/>
                <w:sz w:val="24"/>
                <w:szCs w:val="24"/>
              </w:rPr>
              <w:t>.</w:t>
            </w:r>
            <w:r w:rsidRPr="00652F1D">
              <w:rPr>
                <w:rFonts w:ascii="Times New Roman" w:hAnsi="Times New Roman"/>
                <w:sz w:val="24"/>
                <w:szCs w:val="24"/>
              </w:rPr>
              <w:t xml:space="preserve">  Forca të mëdha dhe të vogla</w:t>
            </w:r>
          </w:p>
          <w:p w:rsidR="00652F1D" w:rsidRPr="00652F1D" w:rsidRDefault="00652F1D" w:rsidP="006E2123">
            <w:pPr>
              <w:spacing w:line="276" w:lineRule="auto"/>
              <w:ind w:firstLine="0"/>
              <w:jc w:val="left"/>
              <w:rPr>
                <w:rFonts w:ascii="Times New Roman" w:hAnsi="Times New Roman"/>
                <w:sz w:val="24"/>
                <w:szCs w:val="24"/>
              </w:rPr>
            </w:pPr>
          </w:p>
          <w:p w:rsidR="000143DA" w:rsidRPr="00652F1D" w:rsidRDefault="00652F1D" w:rsidP="006E2123">
            <w:pPr>
              <w:spacing w:line="276" w:lineRule="auto"/>
              <w:ind w:firstLine="0"/>
              <w:jc w:val="left"/>
              <w:rPr>
                <w:rFonts w:ascii="Times New Roman" w:hAnsi="Times New Roman"/>
                <w:sz w:val="24"/>
                <w:szCs w:val="24"/>
                <w:lang w:eastAsia="sq-AL"/>
              </w:rPr>
            </w:pPr>
            <w:r w:rsidRPr="00652F1D">
              <w:rPr>
                <w:rFonts w:ascii="Times New Roman" w:hAnsi="Times New Roman"/>
                <w:sz w:val="24"/>
                <w:szCs w:val="24"/>
              </w:rPr>
              <w:t>Veprimtari praktike</w:t>
            </w:r>
            <w:r w:rsidRPr="00652F1D">
              <w:rPr>
                <w:rFonts w:ascii="Times New Roman" w:hAnsi="Times New Roman"/>
                <w:sz w:val="24"/>
                <w:szCs w:val="24"/>
              </w:rPr>
              <w:t xml:space="preserve"> </w:t>
            </w:r>
            <w:r w:rsidR="00B950D5" w:rsidRPr="00652F1D">
              <w:rPr>
                <w:rFonts w:ascii="Times New Roman" w:hAnsi="Times New Roman"/>
                <w:sz w:val="24"/>
                <w:szCs w:val="24"/>
              </w:rPr>
              <w:t>2: Matja e forcave shtytëse</w:t>
            </w:r>
          </w:p>
        </w:tc>
        <w:tc>
          <w:tcPr>
            <w:tcW w:w="7512" w:type="dxa"/>
            <w:gridSpan w:val="2"/>
            <w:tcBorders>
              <w:top w:val="single" w:sz="4" w:space="0" w:color="000000"/>
              <w:left w:val="single" w:sz="4" w:space="0" w:color="000000"/>
              <w:bottom w:val="single" w:sz="4" w:space="0" w:color="000000"/>
              <w:right w:val="single" w:sz="4" w:space="0" w:color="000000"/>
            </w:tcBorders>
            <w:shd w:val="clear" w:color="auto" w:fill="FFFFFF"/>
            <w:hideMark/>
          </w:tcPr>
          <w:p w:rsidR="00EE5D48" w:rsidRPr="00652F1D" w:rsidRDefault="000143DA" w:rsidP="006F760E">
            <w:pPr>
              <w:spacing w:after="120"/>
              <w:ind w:firstLine="0"/>
              <w:rPr>
                <w:rFonts w:ascii="Times New Roman" w:hAnsi="Times New Roman"/>
                <w:sz w:val="24"/>
                <w:szCs w:val="24"/>
              </w:rPr>
            </w:pPr>
            <w:r w:rsidRPr="00652F1D">
              <w:rPr>
                <w:rFonts w:ascii="Times New Roman" w:hAnsi="Times New Roman"/>
                <w:b/>
                <w:sz w:val="24"/>
                <w:szCs w:val="24"/>
                <w:lang w:eastAsia="sq-AL"/>
              </w:rPr>
              <w:t xml:space="preserve">Situata e të nxënit: </w:t>
            </w:r>
            <w:r w:rsidR="00EE5D48" w:rsidRPr="00652F1D">
              <w:rPr>
                <w:rFonts w:ascii="Times New Roman" w:hAnsi="Times New Roman"/>
                <w:sz w:val="24"/>
                <w:szCs w:val="24"/>
              </w:rPr>
              <w:t xml:space="preserve">Shtyjmë një </w:t>
            </w:r>
            <w:r w:rsidR="006F760E" w:rsidRPr="00652F1D">
              <w:rPr>
                <w:rFonts w:ascii="Times New Roman" w:hAnsi="Times New Roman"/>
                <w:sz w:val="24"/>
                <w:szCs w:val="24"/>
              </w:rPr>
              <w:t>karrige</w:t>
            </w:r>
            <w:r w:rsidR="00EE5D48" w:rsidRPr="00652F1D">
              <w:rPr>
                <w:rFonts w:ascii="Times New Roman" w:hAnsi="Times New Roman"/>
                <w:sz w:val="24"/>
                <w:szCs w:val="24"/>
              </w:rPr>
              <w:t>, t</w:t>
            </w:r>
            <w:r w:rsidR="006F760E">
              <w:rPr>
                <w:rFonts w:ascii="Times New Roman" w:hAnsi="Times New Roman"/>
                <w:sz w:val="24"/>
                <w:szCs w:val="24"/>
              </w:rPr>
              <w:t>avolinë, libër, dollap etj.</w:t>
            </w:r>
            <w:r w:rsidR="00EE5D48" w:rsidRPr="00652F1D">
              <w:rPr>
                <w:rFonts w:ascii="Times New Roman" w:hAnsi="Times New Roman"/>
                <w:sz w:val="24"/>
                <w:szCs w:val="24"/>
              </w:rPr>
              <w:t xml:space="preserve"> A na duhet e </w:t>
            </w:r>
            <w:r w:rsidR="006F760E" w:rsidRPr="00652F1D">
              <w:rPr>
                <w:rFonts w:ascii="Times New Roman" w:hAnsi="Times New Roman"/>
                <w:sz w:val="24"/>
                <w:szCs w:val="24"/>
              </w:rPr>
              <w:t>njëjta</w:t>
            </w:r>
            <w:r w:rsidR="00EE5D48" w:rsidRPr="00652F1D">
              <w:rPr>
                <w:rFonts w:ascii="Times New Roman" w:hAnsi="Times New Roman"/>
                <w:sz w:val="24"/>
                <w:szCs w:val="24"/>
              </w:rPr>
              <w:t xml:space="preserve"> forcë?</w:t>
            </w:r>
          </w:p>
          <w:p w:rsidR="000143DA" w:rsidRPr="00652F1D" w:rsidRDefault="000143DA" w:rsidP="006E2123">
            <w:pPr>
              <w:spacing w:after="120"/>
              <w:rPr>
                <w:rFonts w:ascii="Times New Roman" w:hAnsi="Times New Roman"/>
                <w:sz w:val="24"/>
                <w:szCs w:val="24"/>
              </w:rPr>
            </w:pPr>
          </w:p>
        </w:tc>
      </w:tr>
      <w:tr w:rsidR="000143DA" w:rsidRPr="00652F1D" w:rsidTr="006E2123">
        <w:tc>
          <w:tcPr>
            <w:tcW w:w="14700" w:type="dxa"/>
            <w:gridSpan w:val="5"/>
            <w:tcBorders>
              <w:top w:val="single" w:sz="4" w:space="0" w:color="000000"/>
              <w:left w:val="single" w:sz="4" w:space="0" w:color="000000"/>
              <w:bottom w:val="single" w:sz="4" w:space="0" w:color="000000"/>
              <w:right w:val="single" w:sz="4" w:space="0" w:color="000000"/>
            </w:tcBorders>
            <w:shd w:val="clear" w:color="auto" w:fill="FFFFFF"/>
            <w:hideMark/>
          </w:tcPr>
          <w:p w:rsidR="000143DA" w:rsidRPr="00652F1D" w:rsidRDefault="000143DA" w:rsidP="006E2123">
            <w:pPr>
              <w:ind w:firstLine="0"/>
              <w:jc w:val="left"/>
              <w:rPr>
                <w:sz w:val="24"/>
                <w:szCs w:val="24"/>
              </w:rPr>
            </w:pPr>
          </w:p>
        </w:tc>
      </w:tr>
      <w:tr w:rsidR="000143DA" w:rsidRPr="00652F1D" w:rsidTr="006F760E">
        <w:trPr>
          <w:trHeight w:hRule="exact" w:val="6236"/>
        </w:trPr>
        <w:tc>
          <w:tcPr>
            <w:tcW w:w="7177" w:type="dxa"/>
            <w:gridSpan w:val="2"/>
            <w:tcBorders>
              <w:top w:val="single" w:sz="4" w:space="0" w:color="000000"/>
              <w:left w:val="single" w:sz="4" w:space="0" w:color="000000"/>
              <w:bottom w:val="single" w:sz="4" w:space="0" w:color="000000"/>
              <w:right w:val="single" w:sz="4" w:space="0" w:color="000000"/>
            </w:tcBorders>
            <w:shd w:val="clear" w:color="auto" w:fill="FFFFFF"/>
          </w:tcPr>
          <w:p w:rsidR="000143DA" w:rsidRPr="00652F1D" w:rsidRDefault="000143DA" w:rsidP="006E2123">
            <w:pPr>
              <w:spacing w:line="360" w:lineRule="auto"/>
              <w:ind w:firstLine="0"/>
              <w:jc w:val="left"/>
              <w:rPr>
                <w:rFonts w:ascii="Times New Roman" w:hAnsi="Times New Roman"/>
                <w:sz w:val="24"/>
                <w:szCs w:val="24"/>
                <w:lang w:eastAsia="sq-AL"/>
              </w:rPr>
            </w:pPr>
            <w:r w:rsidRPr="00652F1D">
              <w:rPr>
                <w:rFonts w:ascii="Times New Roman" w:hAnsi="Times New Roman"/>
                <w:b/>
                <w:sz w:val="24"/>
                <w:szCs w:val="24"/>
                <w:lang w:eastAsia="sq-AL"/>
              </w:rPr>
              <w:t>Rezultatet e të nxënit të kompetencave të fushës sipas temës mësimore</w:t>
            </w:r>
            <w:r w:rsidRPr="00652F1D">
              <w:rPr>
                <w:rFonts w:ascii="Times New Roman" w:hAnsi="Times New Roman"/>
                <w:sz w:val="24"/>
                <w:szCs w:val="24"/>
                <w:lang w:eastAsia="sq-AL"/>
              </w:rPr>
              <w:t xml:space="preserve"> </w:t>
            </w:r>
          </w:p>
          <w:p w:rsidR="000143DA" w:rsidRPr="00652F1D" w:rsidRDefault="00B950D5" w:rsidP="00B950D5">
            <w:pPr>
              <w:spacing w:after="120"/>
              <w:ind w:firstLine="0"/>
              <w:rPr>
                <w:rFonts w:ascii="Times New Roman" w:hAnsi="Times New Roman"/>
                <w:b/>
                <w:sz w:val="24"/>
                <w:szCs w:val="24"/>
              </w:rPr>
            </w:pPr>
            <w:r w:rsidRPr="00652F1D">
              <w:rPr>
                <w:rFonts w:ascii="Times New Roman" w:hAnsi="Times New Roman"/>
                <w:b/>
                <w:sz w:val="24"/>
                <w:szCs w:val="24"/>
              </w:rPr>
              <w:t>Forca të mëdha dhe të vogla</w:t>
            </w:r>
            <w:r w:rsidR="000143DA" w:rsidRPr="00652F1D">
              <w:rPr>
                <w:rFonts w:ascii="Times New Roman" w:hAnsi="Times New Roman"/>
                <w:b/>
                <w:sz w:val="24"/>
                <w:szCs w:val="24"/>
              </w:rPr>
              <w:t xml:space="preserve"> </w:t>
            </w:r>
          </w:p>
          <w:p w:rsidR="000143DA" w:rsidRPr="00652F1D" w:rsidRDefault="000143DA" w:rsidP="006F760E">
            <w:pPr>
              <w:spacing w:after="120"/>
              <w:ind w:firstLine="0"/>
              <w:rPr>
                <w:rFonts w:ascii="Times New Roman" w:hAnsi="Times New Roman"/>
                <w:sz w:val="24"/>
                <w:szCs w:val="24"/>
              </w:rPr>
            </w:pPr>
            <w:r w:rsidRPr="00652F1D">
              <w:rPr>
                <w:rFonts w:ascii="Times New Roman" w:hAnsi="Times New Roman"/>
                <w:sz w:val="24"/>
                <w:szCs w:val="24"/>
              </w:rPr>
              <w:t xml:space="preserve">Nxënësi/ja:            </w:t>
            </w:r>
          </w:p>
          <w:p w:rsidR="00B950D5" w:rsidRPr="006F760E" w:rsidRDefault="00B950D5" w:rsidP="006F760E">
            <w:pPr>
              <w:pStyle w:val="ListParagraph"/>
              <w:numPr>
                <w:ilvl w:val="0"/>
                <w:numId w:val="1"/>
              </w:numPr>
              <w:spacing w:after="120"/>
              <w:rPr>
                <w:rFonts w:ascii="Times New Roman" w:hAnsi="Times New Roman"/>
                <w:sz w:val="24"/>
                <w:szCs w:val="24"/>
              </w:rPr>
            </w:pPr>
            <w:r w:rsidRPr="006F760E">
              <w:rPr>
                <w:rFonts w:ascii="Times New Roman" w:hAnsi="Times New Roman"/>
                <w:sz w:val="24"/>
                <w:szCs w:val="24"/>
              </w:rPr>
              <w:t>njeh njësinë dhe mjetin matës të forcës;</w:t>
            </w:r>
          </w:p>
          <w:p w:rsidR="00B950D5" w:rsidRPr="006F760E" w:rsidRDefault="00B950D5" w:rsidP="006F760E">
            <w:pPr>
              <w:pStyle w:val="ListParagraph"/>
              <w:numPr>
                <w:ilvl w:val="0"/>
                <w:numId w:val="1"/>
              </w:numPr>
              <w:spacing w:after="120"/>
              <w:rPr>
                <w:rFonts w:ascii="Times New Roman" w:hAnsi="Times New Roman"/>
                <w:sz w:val="24"/>
                <w:szCs w:val="24"/>
              </w:rPr>
            </w:pPr>
            <w:r w:rsidRPr="006F760E">
              <w:rPr>
                <w:rFonts w:ascii="Times New Roman" w:hAnsi="Times New Roman"/>
                <w:sz w:val="24"/>
                <w:szCs w:val="24"/>
              </w:rPr>
              <w:t xml:space="preserve">bën vëzhgime dhe matje duke përdorur aparatura të thjeshta; </w:t>
            </w:r>
          </w:p>
          <w:p w:rsidR="00B950D5" w:rsidRPr="006F760E" w:rsidRDefault="00B950D5" w:rsidP="006F760E">
            <w:pPr>
              <w:pStyle w:val="ListParagraph"/>
              <w:numPr>
                <w:ilvl w:val="0"/>
                <w:numId w:val="1"/>
              </w:numPr>
              <w:rPr>
                <w:rFonts w:ascii="Times New Roman" w:hAnsi="Times New Roman"/>
                <w:sz w:val="24"/>
                <w:szCs w:val="24"/>
              </w:rPr>
            </w:pPr>
            <w:r w:rsidRPr="006F760E">
              <w:rPr>
                <w:rFonts w:ascii="Times New Roman" w:hAnsi="Times New Roman"/>
                <w:sz w:val="24"/>
                <w:szCs w:val="24"/>
              </w:rPr>
              <w:t>përcakton hapat që duhen ndjekur për të bërë një matje të saktë p.sh</w:t>
            </w:r>
            <w:r w:rsidR="006F760E">
              <w:rPr>
                <w:rFonts w:ascii="Times New Roman" w:hAnsi="Times New Roman"/>
                <w:sz w:val="24"/>
                <w:szCs w:val="24"/>
              </w:rPr>
              <w:t xml:space="preserve">. gjatë </w:t>
            </w:r>
            <w:r w:rsidRPr="006F760E">
              <w:rPr>
                <w:rFonts w:ascii="Times New Roman" w:hAnsi="Times New Roman"/>
                <w:sz w:val="24"/>
                <w:szCs w:val="24"/>
              </w:rPr>
              <w:t xml:space="preserve">përdorimit të një forcëmatësi;  </w:t>
            </w:r>
          </w:p>
          <w:p w:rsidR="00B950D5" w:rsidRPr="006F760E" w:rsidRDefault="006F760E" w:rsidP="006F760E">
            <w:pPr>
              <w:pStyle w:val="ListParagraph"/>
              <w:numPr>
                <w:ilvl w:val="0"/>
                <w:numId w:val="1"/>
              </w:numPr>
              <w:spacing w:after="120"/>
              <w:rPr>
                <w:rFonts w:ascii="Times New Roman" w:hAnsi="Times New Roman"/>
                <w:sz w:val="24"/>
                <w:szCs w:val="24"/>
              </w:rPr>
            </w:pPr>
            <w:r>
              <w:rPr>
                <w:rFonts w:ascii="Times New Roman" w:hAnsi="Times New Roman"/>
                <w:sz w:val="24"/>
                <w:szCs w:val="24"/>
              </w:rPr>
              <w:t>përdor</w:t>
            </w:r>
            <w:r w:rsidR="00B950D5" w:rsidRPr="006F760E">
              <w:rPr>
                <w:rFonts w:ascii="Times New Roman" w:hAnsi="Times New Roman"/>
                <w:sz w:val="24"/>
                <w:szCs w:val="24"/>
              </w:rPr>
              <w:t xml:space="preserve"> tabelat për të paraqitur rezultatet;</w:t>
            </w:r>
          </w:p>
          <w:p w:rsidR="00B950D5" w:rsidRPr="006F760E" w:rsidRDefault="00B950D5" w:rsidP="006F760E">
            <w:pPr>
              <w:pStyle w:val="ListParagraph"/>
              <w:numPr>
                <w:ilvl w:val="0"/>
                <w:numId w:val="1"/>
              </w:numPr>
              <w:spacing w:after="120"/>
              <w:rPr>
                <w:rFonts w:ascii="Times New Roman" w:hAnsi="Times New Roman"/>
                <w:sz w:val="24"/>
                <w:szCs w:val="24"/>
              </w:rPr>
            </w:pPr>
            <w:r w:rsidRPr="006F760E">
              <w:rPr>
                <w:rFonts w:ascii="Times New Roman" w:hAnsi="Times New Roman"/>
                <w:sz w:val="24"/>
                <w:szCs w:val="24"/>
              </w:rPr>
              <w:t>bën krahasime të vlerave që ka marrë gjatë matjeve dhe nxjerrin përfundime</w:t>
            </w:r>
            <w:r w:rsidR="006F760E">
              <w:rPr>
                <w:rFonts w:ascii="Times New Roman" w:hAnsi="Times New Roman"/>
                <w:sz w:val="24"/>
                <w:szCs w:val="24"/>
              </w:rPr>
              <w:t>.</w:t>
            </w:r>
          </w:p>
          <w:p w:rsidR="00B950D5" w:rsidRPr="00652F1D" w:rsidRDefault="00B950D5" w:rsidP="00D80298">
            <w:pPr>
              <w:spacing w:after="120"/>
              <w:ind w:firstLine="0"/>
              <w:rPr>
                <w:rFonts w:ascii="Times New Roman" w:hAnsi="Times New Roman"/>
                <w:b/>
                <w:sz w:val="24"/>
                <w:szCs w:val="24"/>
                <w:lang w:eastAsia="sq-AL"/>
              </w:rPr>
            </w:pPr>
            <w:r w:rsidRPr="00652F1D">
              <w:rPr>
                <w:rFonts w:ascii="Times New Roman" w:hAnsi="Times New Roman"/>
                <w:b/>
                <w:sz w:val="24"/>
                <w:szCs w:val="24"/>
              </w:rPr>
              <w:t>V</w:t>
            </w:r>
            <w:r w:rsidR="00D80298">
              <w:rPr>
                <w:rFonts w:ascii="Times New Roman" w:hAnsi="Times New Roman"/>
                <w:b/>
                <w:sz w:val="24"/>
                <w:szCs w:val="24"/>
              </w:rPr>
              <w:t>eprimtari praktike</w:t>
            </w:r>
            <w:r w:rsidRPr="00652F1D">
              <w:rPr>
                <w:rFonts w:ascii="Times New Roman" w:hAnsi="Times New Roman"/>
                <w:b/>
                <w:sz w:val="24"/>
                <w:szCs w:val="24"/>
              </w:rPr>
              <w:t xml:space="preserve"> 2: Matja e forcave shtytëse</w:t>
            </w:r>
          </w:p>
          <w:p w:rsidR="000143DA" w:rsidRPr="00652F1D" w:rsidRDefault="000143DA" w:rsidP="00D80298">
            <w:pPr>
              <w:spacing w:after="120"/>
              <w:ind w:firstLine="0"/>
              <w:rPr>
                <w:rFonts w:ascii="Times New Roman" w:hAnsi="Times New Roman"/>
                <w:sz w:val="24"/>
                <w:szCs w:val="24"/>
              </w:rPr>
            </w:pPr>
            <w:r w:rsidRPr="00652F1D">
              <w:rPr>
                <w:rFonts w:ascii="Times New Roman" w:hAnsi="Times New Roman"/>
                <w:sz w:val="24"/>
                <w:szCs w:val="24"/>
              </w:rPr>
              <w:t>Nxënësi/ja:</w:t>
            </w:r>
          </w:p>
          <w:p w:rsidR="00B950D5" w:rsidRPr="00D80298" w:rsidRDefault="00B950D5" w:rsidP="00D80298">
            <w:pPr>
              <w:pStyle w:val="ListParagraph"/>
              <w:numPr>
                <w:ilvl w:val="0"/>
                <w:numId w:val="2"/>
              </w:numPr>
              <w:spacing w:after="120"/>
              <w:rPr>
                <w:rFonts w:ascii="Times New Roman" w:hAnsi="Times New Roman"/>
                <w:sz w:val="24"/>
                <w:szCs w:val="24"/>
              </w:rPr>
            </w:pPr>
            <w:r w:rsidRPr="00D80298">
              <w:rPr>
                <w:rFonts w:ascii="Times New Roman" w:hAnsi="Times New Roman"/>
                <w:sz w:val="24"/>
                <w:szCs w:val="24"/>
              </w:rPr>
              <w:t xml:space="preserve">bën vëzhgime dhe matje duke përdorur saktë pajisje të thjeshta; </w:t>
            </w:r>
          </w:p>
          <w:p w:rsidR="00B950D5" w:rsidRPr="00D80298" w:rsidRDefault="00B950D5" w:rsidP="00D80298">
            <w:pPr>
              <w:pStyle w:val="ListParagraph"/>
              <w:numPr>
                <w:ilvl w:val="0"/>
                <w:numId w:val="2"/>
              </w:numPr>
              <w:spacing w:after="120"/>
              <w:rPr>
                <w:rFonts w:ascii="Times New Roman" w:hAnsi="Times New Roman"/>
                <w:sz w:val="24"/>
                <w:szCs w:val="24"/>
              </w:rPr>
            </w:pPr>
            <w:r w:rsidRPr="00D80298">
              <w:rPr>
                <w:rFonts w:ascii="Times New Roman" w:hAnsi="Times New Roman"/>
                <w:sz w:val="24"/>
                <w:szCs w:val="24"/>
              </w:rPr>
              <w:t xml:space="preserve">bën parashikime duke u bazuar në njohuritë dhe të kuptuarit shkencor; </w:t>
            </w:r>
          </w:p>
          <w:p w:rsidR="00B950D5" w:rsidRPr="00D80298" w:rsidRDefault="00B950D5" w:rsidP="00D80298">
            <w:pPr>
              <w:pStyle w:val="ListParagraph"/>
              <w:numPr>
                <w:ilvl w:val="0"/>
                <w:numId w:val="2"/>
              </w:numPr>
              <w:spacing w:after="120"/>
              <w:rPr>
                <w:rFonts w:ascii="Times New Roman" w:hAnsi="Times New Roman"/>
                <w:sz w:val="24"/>
                <w:szCs w:val="24"/>
              </w:rPr>
            </w:pPr>
            <w:r w:rsidRPr="00D80298">
              <w:rPr>
                <w:rFonts w:ascii="Times New Roman" w:hAnsi="Times New Roman"/>
                <w:sz w:val="24"/>
                <w:szCs w:val="24"/>
              </w:rPr>
              <w:t xml:space="preserve">ndërton tabela për paraqitjen e rezultateve; </w:t>
            </w:r>
          </w:p>
          <w:p w:rsidR="000143DA" w:rsidRPr="00D80298" w:rsidRDefault="00B950D5" w:rsidP="00D80298">
            <w:pPr>
              <w:pStyle w:val="ListParagraph"/>
              <w:numPr>
                <w:ilvl w:val="0"/>
                <w:numId w:val="2"/>
              </w:numPr>
              <w:spacing w:after="120"/>
              <w:rPr>
                <w:rFonts w:ascii="Times New Roman" w:hAnsi="Times New Roman"/>
                <w:sz w:val="24"/>
                <w:szCs w:val="24"/>
              </w:rPr>
            </w:pPr>
            <w:r w:rsidRPr="00D80298">
              <w:rPr>
                <w:rFonts w:ascii="Times New Roman" w:hAnsi="Times New Roman"/>
                <w:sz w:val="24"/>
                <w:szCs w:val="24"/>
              </w:rPr>
              <w:t>nxjerr përfundime në bazë të rezultateve.</w:t>
            </w:r>
          </w:p>
          <w:p w:rsidR="000143DA" w:rsidRPr="00652F1D" w:rsidRDefault="000143DA" w:rsidP="006E2123">
            <w:pPr>
              <w:spacing w:line="360" w:lineRule="auto"/>
              <w:ind w:firstLine="0"/>
              <w:jc w:val="left"/>
              <w:rPr>
                <w:rFonts w:ascii="Times New Roman" w:hAnsi="Times New Roman"/>
                <w:sz w:val="24"/>
                <w:szCs w:val="24"/>
              </w:rPr>
            </w:pPr>
          </w:p>
          <w:p w:rsidR="000143DA" w:rsidRPr="00652F1D" w:rsidRDefault="000143DA" w:rsidP="006E2123">
            <w:pPr>
              <w:spacing w:line="360" w:lineRule="auto"/>
              <w:ind w:firstLine="0"/>
              <w:jc w:val="left"/>
              <w:rPr>
                <w:rFonts w:ascii="Times New Roman" w:hAnsi="Times New Roman"/>
                <w:b/>
                <w:sz w:val="24"/>
                <w:szCs w:val="24"/>
                <w:lang w:eastAsia="sq-AL"/>
              </w:rPr>
            </w:pPr>
          </w:p>
          <w:p w:rsidR="000143DA" w:rsidRPr="00652F1D" w:rsidRDefault="000143DA" w:rsidP="006E2123">
            <w:pPr>
              <w:spacing w:line="360" w:lineRule="auto"/>
              <w:ind w:firstLine="0"/>
              <w:jc w:val="left"/>
              <w:rPr>
                <w:rFonts w:ascii="Times New Roman" w:hAnsi="Times New Roman"/>
                <w:b/>
                <w:sz w:val="24"/>
                <w:szCs w:val="24"/>
                <w:lang w:eastAsia="sq-AL"/>
              </w:rPr>
            </w:pPr>
          </w:p>
          <w:p w:rsidR="000143DA" w:rsidRPr="00652F1D" w:rsidRDefault="000143DA" w:rsidP="006E2123">
            <w:pPr>
              <w:spacing w:line="360" w:lineRule="auto"/>
              <w:ind w:firstLine="0"/>
              <w:jc w:val="left"/>
              <w:rPr>
                <w:rFonts w:ascii="Times New Roman" w:hAnsi="Times New Roman"/>
                <w:b/>
                <w:sz w:val="24"/>
                <w:szCs w:val="24"/>
                <w:lang w:eastAsia="sq-AL"/>
              </w:rPr>
            </w:pPr>
          </w:p>
        </w:tc>
        <w:tc>
          <w:tcPr>
            <w:tcW w:w="7523" w:type="dxa"/>
            <w:gridSpan w:val="3"/>
            <w:tcBorders>
              <w:top w:val="single" w:sz="4" w:space="0" w:color="000000"/>
              <w:left w:val="single" w:sz="4" w:space="0" w:color="000000"/>
              <w:bottom w:val="single" w:sz="4" w:space="0" w:color="000000"/>
              <w:right w:val="single" w:sz="4" w:space="0" w:color="000000"/>
            </w:tcBorders>
            <w:shd w:val="clear" w:color="auto" w:fill="FFFFFF"/>
            <w:hideMark/>
          </w:tcPr>
          <w:p w:rsidR="00EE5D48" w:rsidRPr="00652F1D" w:rsidRDefault="000143DA" w:rsidP="00D80298">
            <w:pPr>
              <w:spacing w:after="120"/>
              <w:ind w:firstLine="0"/>
              <w:rPr>
                <w:rFonts w:ascii="Times New Roman" w:hAnsi="Times New Roman"/>
                <w:sz w:val="24"/>
                <w:szCs w:val="24"/>
              </w:rPr>
            </w:pPr>
            <w:r w:rsidRPr="00652F1D">
              <w:rPr>
                <w:rFonts w:ascii="Times New Roman" w:hAnsi="Times New Roman"/>
                <w:b/>
                <w:sz w:val="24"/>
                <w:szCs w:val="24"/>
                <w:lang w:eastAsia="sq-AL"/>
              </w:rPr>
              <w:t xml:space="preserve">Fjalët kyçe: </w:t>
            </w:r>
            <w:r w:rsidR="00EE5D48" w:rsidRPr="00652F1D">
              <w:rPr>
                <w:rFonts w:ascii="Times New Roman" w:hAnsi="Times New Roman"/>
                <w:sz w:val="24"/>
                <w:szCs w:val="24"/>
              </w:rPr>
              <w:t>Dinamometër (forcëmatës), 1</w:t>
            </w:r>
            <w:r w:rsidR="00D80298">
              <w:rPr>
                <w:rFonts w:ascii="Times New Roman" w:hAnsi="Times New Roman"/>
                <w:sz w:val="24"/>
                <w:szCs w:val="24"/>
              </w:rPr>
              <w:t xml:space="preserve"> </w:t>
            </w:r>
            <w:r w:rsidR="00EE5D48" w:rsidRPr="00652F1D">
              <w:rPr>
                <w:rFonts w:ascii="Times New Roman" w:hAnsi="Times New Roman"/>
                <w:sz w:val="24"/>
                <w:szCs w:val="24"/>
              </w:rPr>
              <w:t>njuton, 1</w:t>
            </w:r>
            <w:r w:rsidR="00D80298">
              <w:rPr>
                <w:rFonts w:ascii="Times New Roman" w:hAnsi="Times New Roman"/>
                <w:sz w:val="24"/>
                <w:szCs w:val="24"/>
              </w:rPr>
              <w:t xml:space="preserve"> </w:t>
            </w:r>
            <w:proofErr w:type="spellStart"/>
            <w:r w:rsidR="00EE5D48" w:rsidRPr="00652F1D">
              <w:rPr>
                <w:rFonts w:ascii="Times New Roman" w:hAnsi="Times New Roman"/>
                <w:sz w:val="24"/>
                <w:szCs w:val="24"/>
              </w:rPr>
              <w:t>kilonjuton</w:t>
            </w:r>
            <w:proofErr w:type="spellEnd"/>
          </w:p>
          <w:p w:rsidR="000143DA" w:rsidRPr="00652F1D" w:rsidRDefault="000143DA" w:rsidP="00EE5D48">
            <w:pPr>
              <w:spacing w:after="120"/>
              <w:rPr>
                <w:rFonts w:ascii="Times New Roman" w:hAnsi="Times New Roman"/>
                <w:sz w:val="24"/>
                <w:szCs w:val="24"/>
              </w:rPr>
            </w:pPr>
          </w:p>
          <w:p w:rsidR="000143DA" w:rsidRPr="00652F1D" w:rsidRDefault="000143DA" w:rsidP="006E2123">
            <w:pPr>
              <w:spacing w:after="120"/>
              <w:ind w:firstLine="0"/>
              <w:rPr>
                <w:rFonts w:ascii="Times New Roman" w:hAnsi="Times New Roman"/>
                <w:sz w:val="24"/>
                <w:szCs w:val="24"/>
              </w:rPr>
            </w:pPr>
            <w:r w:rsidRPr="00652F1D">
              <w:rPr>
                <w:rFonts w:ascii="Times New Roman" w:hAnsi="Times New Roman"/>
                <w:sz w:val="24"/>
                <w:szCs w:val="24"/>
              </w:rPr>
              <w:t xml:space="preserve"> </w:t>
            </w:r>
          </w:p>
          <w:p w:rsidR="000143DA" w:rsidRPr="00652F1D" w:rsidRDefault="000143DA" w:rsidP="006E2123">
            <w:pPr>
              <w:spacing w:after="120"/>
              <w:ind w:firstLine="0"/>
              <w:rPr>
                <w:rFonts w:ascii="Times New Roman" w:hAnsi="Times New Roman"/>
                <w:sz w:val="24"/>
                <w:szCs w:val="24"/>
              </w:rPr>
            </w:pPr>
          </w:p>
          <w:p w:rsidR="000143DA" w:rsidRPr="00652F1D" w:rsidRDefault="000143DA" w:rsidP="006E2123">
            <w:pPr>
              <w:spacing w:line="360" w:lineRule="auto"/>
              <w:ind w:firstLine="0"/>
              <w:jc w:val="left"/>
              <w:rPr>
                <w:rFonts w:ascii="Times New Roman" w:hAnsi="Times New Roman"/>
                <w:sz w:val="24"/>
                <w:szCs w:val="24"/>
                <w:lang w:eastAsia="sq-AL"/>
              </w:rPr>
            </w:pPr>
          </w:p>
          <w:p w:rsidR="000143DA" w:rsidRPr="00652F1D" w:rsidRDefault="000143DA" w:rsidP="006E2123">
            <w:pPr>
              <w:spacing w:line="360" w:lineRule="auto"/>
              <w:ind w:firstLine="0"/>
              <w:jc w:val="left"/>
              <w:rPr>
                <w:rFonts w:ascii="Times New Roman" w:hAnsi="Times New Roman"/>
                <w:sz w:val="24"/>
                <w:szCs w:val="24"/>
                <w:lang w:eastAsia="sq-AL"/>
              </w:rPr>
            </w:pPr>
            <w:r w:rsidRPr="00652F1D">
              <w:rPr>
                <w:rFonts w:ascii="Times New Roman" w:hAnsi="Times New Roman"/>
                <w:b/>
                <w:sz w:val="24"/>
                <w:szCs w:val="24"/>
                <w:lang w:eastAsia="sq-AL"/>
              </w:rPr>
              <w:t xml:space="preserve"> </w:t>
            </w:r>
          </w:p>
        </w:tc>
      </w:tr>
      <w:tr w:rsidR="000143DA" w:rsidRPr="00652F1D" w:rsidTr="006F760E">
        <w:tc>
          <w:tcPr>
            <w:tcW w:w="7177" w:type="dxa"/>
            <w:gridSpan w:val="2"/>
            <w:tcBorders>
              <w:top w:val="single" w:sz="4" w:space="0" w:color="000000"/>
              <w:left w:val="single" w:sz="4" w:space="0" w:color="000000"/>
              <w:bottom w:val="single" w:sz="4" w:space="0" w:color="000000"/>
              <w:right w:val="single" w:sz="4" w:space="0" w:color="000000"/>
            </w:tcBorders>
            <w:shd w:val="clear" w:color="auto" w:fill="FFFFFF"/>
            <w:hideMark/>
          </w:tcPr>
          <w:p w:rsidR="000143DA" w:rsidRPr="00652F1D" w:rsidRDefault="00D80298" w:rsidP="00D80298">
            <w:pPr>
              <w:ind w:firstLine="0"/>
              <w:rPr>
                <w:rFonts w:ascii="Times New Roman" w:hAnsi="Times New Roman"/>
                <w:sz w:val="24"/>
                <w:szCs w:val="24"/>
              </w:rPr>
            </w:pPr>
            <w:r>
              <w:rPr>
                <w:rFonts w:ascii="Times New Roman" w:hAnsi="Times New Roman"/>
                <w:b/>
                <w:sz w:val="24"/>
                <w:szCs w:val="24"/>
                <w:lang w:eastAsia="sq-AL"/>
              </w:rPr>
              <w:lastRenderedPageBreak/>
              <w:t xml:space="preserve">Burimet: </w:t>
            </w:r>
            <w:r w:rsidR="00EE5D48" w:rsidRPr="00652F1D">
              <w:rPr>
                <w:rFonts w:ascii="Times New Roman" w:hAnsi="Times New Roman"/>
                <w:sz w:val="24"/>
                <w:szCs w:val="24"/>
              </w:rPr>
              <w:t xml:space="preserve">Forcëmatës të </w:t>
            </w:r>
            <w:r w:rsidRPr="00652F1D">
              <w:rPr>
                <w:rFonts w:ascii="Times New Roman" w:hAnsi="Times New Roman"/>
                <w:sz w:val="24"/>
                <w:szCs w:val="24"/>
              </w:rPr>
              <w:t>tipave</w:t>
            </w:r>
            <w:r w:rsidR="00EE5D48" w:rsidRPr="00652F1D">
              <w:rPr>
                <w:rFonts w:ascii="Times New Roman" w:hAnsi="Times New Roman"/>
                <w:sz w:val="24"/>
                <w:szCs w:val="24"/>
              </w:rPr>
              <w:t xml:space="preserve"> të ndryshme, </w:t>
            </w:r>
            <w:r w:rsidRPr="00652F1D">
              <w:rPr>
                <w:rFonts w:ascii="Times New Roman" w:hAnsi="Times New Roman"/>
                <w:sz w:val="24"/>
                <w:szCs w:val="24"/>
              </w:rPr>
              <w:t>karrige</w:t>
            </w:r>
            <w:r>
              <w:rPr>
                <w:rFonts w:ascii="Times New Roman" w:hAnsi="Times New Roman"/>
                <w:sz w:val="24"/>
                <w:szCs w:val="24"/>
              </w:rPr>
              <w:t xml:space="preserve">, tavolinë, libër, dollap, </w:t>
            </w:r>
            <w:r w:rsidR="00EE5D48" w:rsidRPr="00652F1D">
              <w:rPr>
                <w:rFonts w:ascii="Times New Roman" w:hAnsi="Times New Roman"/>
                <w:sz w:val="24"/>
                <w:szCs w:val="24"/>
              </w:rPr>
              <w:t>peshore, mjete të ndryshme në klasë.</w:t>
            </w:r>
          </w:p>
        </w:tc>
        <w:tc>
          <w:tcPr>
            <w:tcW w:w="7523" w:type="dxa"/>
            <w:gridSpan w:val="3"/>
            <w:tcBorders>
              <w:top w:val="single" w:sz="4" w:space="0" w:color="000000"/>
              <w:left w:val="single" w:sz="4" w:space="0" w:color="000000"/>
              <w:bottom w:val="single" w:sz="4" w:space="0" w:color="000000"/>
              <w:right w:val="single" w:sz="4" w:space="0" w:color="000000"/>
            </w:tcBorders>
            <w:shd w:val="clear" w:color="auto" w:fill="FFFFFF"/>
            <w:hideMark/>
          </w:tcPr>
          <w:p w:rsidR="000143DA" w:rsidRPr="00652F1D" w:rsidRDefault="000143DA" w:rsidP="006E2123">
            <w:pPr>
              <w:spacing w:line="360" w:lineRule="auto"/>
              <w:ind w:firstLine="0"/>
              <w:jc w:val="left"/>
              <w:rPr>
                <w:rFonts w:ascii="Times New Roman" w:hAnsi="Times New Roman"/>
                <w:b/>
                <w:sz w:val="24"/>
                <w:szCs w:val="24"/>
                <w:lang w:eastAsia="sq-AL"/>
              </w:rPr>
            </w:pPr>
            <w:r w:rsidRPr="00652F1D">
              <w:rPr>
                <w:rFonts w:ascii="Times New Roman" w:hAnsi="Times New Roman"/>
                <w:b/>
                <w:sz w:val="24"/>
                <w:szCs w:val="24"/>
                <w:lang w:eastAsia="sq-AL"/>
              </w:rPr>
              <w:t xml:space="preserve">Lidhja me fushat e tjera ose me temat ndërkurrikulare: </w:t>
            </w:r>
          </w:p>
          <w:p w:rsidR="000143DA" w:rsidRPr="00652F1D" w:rsidRDefault="000143DA" w:rsidP="006E2123">
            <w:pPr>
              <w:spacing w:after="120"/>
              <w:ind w:firstLine="0"/>
              <w:rPr>
                <w:rFonts w:ascii="Times New Roman" w:hAnsi="Times New Roman"/>
                <w:sz w:val="24"/>
                <w:szCs w:val="24"/>
              </w:rPr>
            </w:pPr>
            <w:r w:rsidRPr="00652F1D">
              <w:rPr>
                <w:rFonts w:ascii="Times New Roman" w:hAnsi="Times New Roman"/>
                <w:sz w:val="24"/>
                <w:szCs w:val="24"/>
              </w:rPr>
              <w:t xml:space="preserve">Kjo temë lidhet me njohuritë e marra në matematikë </w:t>
            </w:r>
            <w:r w:rsidR="00D80298" w:rsidRPr="00652F1D">
              <w:rPr>
                <w:rFonts w:ascii="Times New Roman" w:hAnsi="Times New Roman"/>
                <w:sz w:val="24"/>
                <w:szCs w:val="24"/>
              </w:rPr>
              <w:t>për</w:t>
            </w:r>
            <w:r w:rsidRPr="00652F1D">
              <w:rPr>
                <w:rFonts w:ascii="Times New Roman" w:hAnsi="Times New Roman"/>
                <w:sz w:val="24"/>
                <w:szCs w:val="24"/>
              </w:rPr>
              <w:t xml:space="preserve"> gjatësinë (distancën) dhe kohën.</w:t>
            </w:r>
          </w:p>
        </w:tc>
      </w:tr>
      <w:tr w:rsidR="000143DA" w:rsidRPr="00652F1D" w:rsidTr="006E2123">
        <w:trPr>
          <w:trHeight w:val="345"/>
        </w:trPr>
        <w:tc>
          <w:tcPr>
            <w:tcW w:w="14700" w:type="dxa"/>
            <w:gridSpan w:val="5"/>
            <w:tcBorders>
              <w:top w:val="single" w:sz="4" w:space="0" w:color="000000"/>
              <w:left w:val="single" w:sz="4" w:space="0" w:color="000000"/>
              <w:bottom w:val="single" w:sz="4" w:space="0" w:color="000000"/>
              <w:right w:val="single" w:sz="4" w:space="0" w:color="000000"/>
            </w:tcBorders>
            <w:shd w:val="clear" w:color="auto" w:fill="FFFFFF"/>
            <w:hideMark/>
          </w:tcPr>
          <w:p w:rsidR="000143DA" w:rsidRPr="00652F1D" w:rsidRDefault="000143DA" w:rsidP="006E2123">
            <w:pPr>
              <w:spacing w:line="360" w:lineRule="auto"/>
              <w:ind w:firstLine="0"/>
              <w:jc w:val="center"/>
              <w:rPr>
                <w:rFonts w:ascii="Times New Roman" w:hAnsi="Times New Roman"/>
                <w:b/>
                <w:lang w:eastAsia="sq-AL"/>
              </w:rPr>
            </w:pPr>
            <w:r w:rsidRPr="00652F1D">
              <w:rPr>
                <w:rFonts w:ascii="Times New Roman" w:hAnsi="Times New Roman"/>
                <w:b/>
                <w:lang w:eastAsia="sq-AL"/>
              </w:rPr>
              <w:t>Metodologjia dhe veprimtaritë e nxënësve</w:t>
            </w:r>
          </w:p>
        </w:tc>
      </w:tr>
      <w:tr w:rsidR="000143DA" w:rsidRPr="00652F1D" w:rsidTr="006E2123">
        <w:trPr>
          <w:trHeight w:val="2117"/>
        </w:trPr>
        <w:tc>
          <w:tcPr>
            <w:tcW w:w="14700" w:type="dxa"/>
            <w:gridSpan w:val="5"/>
            <w:tcBorders>
              <w:top w:val="single" w:sz="4" w:space="0" w:color="000000"/>
              <w:left w:val="single" w:sz="4" w:space="0" w:color="000000"/>
              <w:bottom w:val="single" w:sz="4" w:space="0" w:color="000000"/>
              <w:right w:val="single" w:sz="4" w:space="0" w:color="000000"/>
            </w:tcBorders>
            <w:shd w:val="clear" w:color="auto" w:fill="FFFFFF"/>
            <w:hideMark/>
          </w:tcPr>
          <w:p w:rsidR="00EE5D48" w:rsidRPr="00652F1D" w:rsidRDefault="00EE5D48" w:rsidP="00EE5D48">
            <w:pPr>
              <w:ind w:firstLine="0"/>
              <w:rPr>
                <w:rFonts w:ascii="Times New Roman" w:hAnsi="Times New Roman"/>
                <w:i/>
                <w:sz w:val="24"/>
                <w:szCs w:val="24"/>
              </w:rPr>
            </w:pPr>
            <w:r w:rsidRPr="00652F1D">
              <w:rPr>
                <w:rFonts w:ascii="Times New Roman" w:hAnsi="Times New Roman"/>
                <w:i/>
                <w:sz w:val="24"/>
                <w:szCs w:val="24"/>
              </w:rPr>
              <w:t xml:space="preserve">Rrjeti i diskutimit (nxënësit të ndarë në grupe krijojnë rrjetin e diskutimit) </w:t>
            </w:r>
          </w:p>
          <w:p w:rsidR="00EE5D48" w:rsidRPr="00652F1D" w:rsidRDefault="00EE5D48" w:rsidP="00EE5D48">
            <w:pPr>
              <w:ind w:firstLine="0"/>
              <w:rPr>
                <w:rFonts w:ascii="Times New Roman" w:hAnsi="Times New Roman"/>
                <w:sz w:val="24"/>
                <w:szCs w:val="24"/>
              </w:rPr>
            </w:pPr>
            <w:r w:rsidRPr="00652F1D">
              <w:rPr>
                <w:rFonts w:ascii="Times New Roman" w:hAnsi="Times New Roman"/>
                <w:sz w:val="24"/>
                <w:szCs w:val="24"/>
              </w:rPr>
              <w:t xml:space="preserve">* Së pari: Secili grup jep shembuj të ndryshëm të veprimit të forcave. Diskutohet si janë këto forca, kush është më e madhe, kush më e vogël. Shtyjmë    </w:t>
            </w:r>
          </w:p>
          <w:p w:rsidR="00EE5D48" w:rsidRPr="00652F1D" w:rsidRDefault="00EE5D48" w:rsidP="00EE5D48">
            <w:pPr>
              <w:ind w:firstLine="0"/>
              <w:rPr>
                <w:rFonts w:ascii="Times New Roman" w:hAnsi="Times New Roman"/>
                <w:sz w:val="24"/>
                <w:szCs w:val="24"/>
              </w:rPr>
            </w:pPr>
            <w:r w:rsidRPr="00652F1D">
              <w:rPr>
                <w:rFonts w:ascii="Times New Roman" w:hAnsi="Times New Roman"/>
                <w:sz w:val="24"/>
                <w:szCs w:val="24"/>
              </w:rPr>
              <w:t xml:space="preserve">   një </w:t>
            </w:r>
            <w:r w:rsidR="00152DCC" w:rsidRPr="00652F1D">
              <w:rPr>
                <w:rFonts w:ascii="Times New Roman" w:hAnsi="Times New Roman"/>
                <w:sz w:val="24"/>
                <w:szCs w:val="24"/>
              </w:rPr>
              <w:t>karrige</w:t>
            </w:r>
            <w:r w:rsidRPr="00652F1D">
              <w:rPr>
                <w:rFonts w:ascii="Times New Roman" w:hAnsi="Times New Roman"/>
                <w:sz w:val="24"/>
                <w:szCs w:val="24"/>
              </w:rPr>
              <w:t>,</w:t>
            </w:r>
            <w:r w:rsidR="00152DCC">
              <w:rPr>
                <w:rFonts w:ascii="Times New Roman" w:hAnsi="Times New Roman"/>
                <w:sz w:val="24"/>
                <w:szCs w:val="24"/>
              </w:rPr>
              <w:t xml:space="preserve"> tavolinë, libër, dollap etj.</w:t>
            </w:r>
            <w:r w:rsidRPr="00652F1D">
              <w:rPr>
                <w:rFonts w:ascii="Times New Roman" w:hAnsi="Times New Roman"/>
                <w:sz w:val="24"/>
                <w:szCs w:val="24"/>
              </w:rPr>
              <w:t xml:space="preserve"> A duhet e </w:t>
            </w:r>
            <w:r w:rsidR="00152DCC" w:rsidRPr="00652F1D">
              <w:rPr>
                <w:rFonts w:ascii="Times New Roman" w:hAnsi="Times New Roman"/>
                <w:sz w:val="24"/>
                <w:szCs w:val="24"/>
              </w:rPr>
              <w:t>njëjta</w:t>
            </w:r>
            <w:r w:rsidRPr="00652F1D">
              <w:rPr>
                <w:rFonts w:ascii="Times New Roman" w:hAnsi="Times New Roman"/>
                <w:sz w:val="24"/>
                <w:szCs w:val="24"/>
              </w:rPr>
              <w:t xml:space="preserve"> forcë në të gjitha rastet? Evidentohet fakti se për të bërë një krahasim të saktë të tyre</w:t>
            </w:r>
            <w:r w:rsidR="00152DCC">
              <w:rPr>
                <w:rFonts w:ascii="Times New Roman" w:hAnsi="Times New Roman"/>
                <w:sz w:val="24"/>
                <w:szCs w:val="24"/>
              </w:rPr>
              <w:t>,</w:t>
            </w:r>
            <w:r w:rsidRPr="00652F1D">
              <w:rPr>
                <w:rFonts w:ascii="Times New Roman" w:hAnsi="Times New Roman"/>
                <w:sz w:val="24"/>
                <w:szCs w:val="24"/>
              </w:rPr>
              <w:t xml:space="preserve"> na duhet </w:t>
            </w:r>
          </w:p>
          <w:p w:rsidR="00EE5D48" w:rsidRPr="00652F1D" w:rsidRDefault="00EE5D48" w:rsidP="00EE5D48">
            <w:pPr>
              <w:ind w:firstLine="0"/>
              <w:rPr>
                <w:rFonts w:ascii="Times New Roman" w:hAnsi="Times New Roman"/>
                <w:sz w:val="24"/>
                <w:szCs w:val="24"/>
              </w:rPr>
            </w:pPr>
            <w:r w:rsidRPr="00652F1D">
              <w:rPr>
                <w:rFonts w:ascii="Times New Roman" w:hAnsi="Times New Roman"/>
                <w:sz w:val="24"/>
                <w:szCs w:val="24"/>
              </w:rPr>
              <w:t xml:space="preserve">   t’i matim ato.</w:t>
            </w:r>
          </w:p>
          <w:p w:rsidR="00EE5D48" w:rsidRPr="00652F1D" w:rsidRDefault="00EE5D48" w:rsidP="00EE5D48">
            <w:pPr>
              <w:ind w:firstLine="0"/>
              <w:rPr>
                <w:rFonts w:ascii="Times New Roman" w:hAnsi="Times New Roman"/>
                <w:sz w:val="24"/>
                <w:szCs w:val="24"/>
              </w:rPr>
            </w:pPr>
            <w:r w:rsidRPr="00652F1D">
              <w:rPr>
                <w:rFonts w:ascii="Times New Roman" w:hAnsi="Times New Roman"/>
                <w:sz w:val="24"/>
                <w:szCs w:val="24"/>
              </w:rPr>
              <w:t xml:space="preserve">   Punohet në dyshe </w:t>
            </w:r>
            <w:r w:rsidR="00152DCC">
              <w:rPr>
                <w:rFonts w:ascii="Times New Roman" w:hAnsi="Times New Roman"/>
                <w:sz w:val="24"/>
                <w:szCs w:val="24"/>
              </w:rPr>
              <w:t>rubrika “Pyetje dhe detyra” f</w:t>
            </w:r>
            <w:r w:rsidRPr="00652F1D">
              <w:rPr>
                <w:rFonts w:ascii="Times New Roman" w:hAnsi="Times New Roman"/>
                <w:sz w:val="24"/>
                <w:szCs w:val="24"/>
              </w:rPr>
              <w:t>.</w:t>
            </w:r>
            <w:r w:rsidR="00152DCC">
              <w:rPr>
                <w:rFonts w:ascii="Times New Roman" w:hAnsi="Times New Roman"/>
                <w:sz w:val="24"/>
                <w:szCs w:val="24"/>
              </w:rPr>
              <w:t xml:space="preserve"> 9 (detyra 1) te</w:t>
            </w:r>
            <w:r w:rsidRPr="00652F1D">
              <w:rPr>
                <w:rFonts w:ascii="Times New Roman" w:hAnsi="Times New Roman"/>
                <w:sz w:val="24"/>
                <w:szCs w:val="24"/>
              </w:rPr>
              <w:t xml:space="preserve"> libri i nxënësit dhe diskutohet rreth saj.</w:t>
            </w:r>
          </w:p>
          <w:p w:rsidR="00EE5D48" w:rsidRPr="00652F1D" w:rsidRDefault="00152DCC" w:rsidP="00EE5D48">
            <w:pPr>
              <w:ind w:firstLine="0"/>
              <w:rPr>
                <w:rFonts w:ascii="Times New Roman" w:hAnsi="Times New Roman"/>
                <w:sz w:val="24"/>
                <w:szCs w:val="24"/>
              </w:rPr>
            </w:pPr>
            <w:r>
              <w:rPr>
                <w:rFonts w:ascii="Times New Roman" w:hAnsi="Times New Roman"/>
                <w:sz w:val="24"/>
                <w:szCs w:val="24"/>
              </w:rPr>
              <w:t>* Së dyti: Ç</w:t>
            </w:r>
            <w:r w:rsidR="00EE5D48" w:rsidRPr="00652F1D">
              <w:rPr>
                <w:rFonts w:ascii="Times New Roman" w:hAnsi="Times New Roman"/>
                <w:sz w:val="24"/>
                <w:szCs w:val="24"/>
              </w:rPr>
              <w:t>farë mjeti përdorim për të matur forcën?</w:t>
            </w:r>
            <w:r>
              <w:rPr>
                <w:rFonts w:ascii="Times New Roman" w:hAnsi="Times New Roman"/>
                <w:sz w:val="24"/>
                <w:szCs w:val="24"/>
              </w:rPr>
              <w:t xml:space="preserve"> Si përdoret një dinamometër? Ç</w:t>
            </w:r>
            <w:r w:rsidR="00EE5D48" w:rsidRPr="00652F1D">
              <w:rPr>
                <w:rFonts w:ascii="Times New Roman" w:hAnsi="Times New Roman"/>
                <w:sz w:val="24"/>
                <w:szCs w:val="24"/>
              </w:rPr>
              <w:t xml:space="preserve">farë rregullash duhet të kemi parasysh për të matur saktë një forcë </w:t>
            </w:r>
          </w:p>
          <w:p w:rsidR="00EE5D48" w:rsidRPr="00652F1D" w:rsidRDefault="00EE5D48" w:rsidP="00EE5D48">
            <w:pPr>
              <w:ind w:firstLine="0"/>
              <w:rPr>
                <w:rFonts w:ascii="Times New Roman" w:hAnsi="Times New Roman"/>
                <w:sz w:val="24"/>
                <w:szCs w:val="24"/>
              </w:rPr>
            </w:pPr>
            <w:r w:rsidRPr="00652F1D">
              <w:rPr>
                <w:rFonts w:ascii="Times New Roman" w:hAnsi="Times New Roman"/>
                <w:sz w:val="24"/>
                <w:szCs w:val="24"/>
              </w:rPr>
              <w:t xml:space="preserve">   tërheqëse? Diskutohet rreth tyre, nxënësit i renditin këto rregulla. Rikujtohet njësia e matjes së forcës 1N dhe shumë</w:t>
            </w:r>
            <w:r w:rsidR="00152DCC">
              <w:rPr>
                <w:rFonts w:ascii="Times New Roman" w:hAnsi="Times New Roman"/>
                <w:sz w:val="24"/>
                <w:szCs w:val="24"/>
              </w:rPr>
              <w:t xml:space="preserve">fishi i saj për forca të mëdha </w:t>
            </w:r>
            <w:r w:rsidRPr="00652F1D">
              <w:rPr>
                <w:rFonts w:ascii="Times New Roman" w:hAnsi="Times New Roman"/>
                <w:sz w:val="24"/>
                <w:szCs w:val="24"/>
              </w:rPr>
              <w:t xml:space="preserve">1kN.        </w:t>
            </w:r>
          </w:p>
          <w:p w:rsidR="00152DCC" w:rsidRDefault="00EE5D48" w:rsidP="00152DCC">
            <w:pPr>
              <w:ind w:firstLine="0"/>
              <w:rPr>
                <w:rFonts w:ascii="Times New Roman" w:hAnsi="Times New Roman"/>
                <w:sz w:val="24"/>
                <w:szCs w:val="24"/>
              </w:rPr>
            </w:pPr>
            <w:r w:rsidRPr="00652F1D">
              <w:rPr>
                <w:rFonts w:ascii="Times New Roman" w:hAnsi="Times New Roman"/>
                <w:sz w:val="24"/>
                <w:szCs w:val="24"/>
              </w:rPr>
              <w:t xml:space="preserve">  1kN</w:t>
            </w:r>
            <w:r w:rsidR="00152DCC">
              <w:rPr>
                <w:rFonts w:ascii="Times New Roman" w:hAnsi="Times New Roman"/>
                <w:sz w:val="24"/>
                <w:szCs w:val="24"/>
              </w:rPr>
              <w:t xml:space="preserve"> </w:t>
            </w:r>
            <w:r w:rsidRPr="00652F1D">
              <w:rPr>
                <w:rFonts w:ascii="Times New Roman" w:hAnsi="Times New Roman"/>
                <w:sz w:val="24"/>
                <w:szCs w:val="24"/>
              </w:rPr>
              <w:t>= 1000</w:t>
            </w:r>
            <w:r w:rsidR="00152DCC">
              <w:rPr>
                <w:rFonts w:ascii="Times New Roman" w:hAnsi="Times New Roman"/>
                <w:sz w:val="24"/>
                <w:szCs w:val="24"/>
              </w:rPr>
              <w:t xml:space="preserve"> </w:t>
            </w:r>
            <w:r w:rsidRPr="00652F1D">
              <w:rPr>
                <w:rFonts w:ascii="Times New Roman" w:hAnsi="Times New Roman"/>
                <w:sz w:val="24"/>
                <w:szCs w:val="24"/>
              </w:rPr>
              <w:t>N</w:t>
            </w:r>
            <w:r w:rsidR="00152DCC">
              <w:rPr>
                <w:rFonts w:ascii="Times New Roman" w:hAnsi="Times New Roman"/>
                <w:sz w:val="24"/>
                <w:szCs w:val="24"/>
              </w:rPr>
              <w:t>. Si lexohet një dinamometër? (</w:t>
            </w:r>
            <w:r w:rsidRPr="00652F1D">
              <w:rPr>
                <w:rFonts w:ascii="Times New Roman" w:hAnsi="Times New Roman"/>
                <w:sz w:val="24"/>
                <w:szCs w:val="24"/>
              </w:rPr>
              <w:t>diskutohet renditen rregullat)</w:t>
            </w:r>
          </w:p>
          <w:p w:rsidR="00EE5D48" w:rsidRPr="00652F1D" w:rsidRDefault="00EE5D48" w:rsidP="00152DCC">
            <w:pPr>
              <w:ind w:firstLine="0"/>
              <w:rPr>
                <w:rFonts w:ascii="Times New Roman" w:hAnsi="Times New Roman"/>
                <w:sz w:val="24"/>
                <w:szCs w:val="24"/>
              </w:rPr>
            </w:pPr>
            <w:r w:rsidRPr="00652F1D">
              <w:rPr>
                <w:rFonts w:ascii="Times New Roman" w:hAnsi="Times New Roman"/>
                <w:i/>
                <w:sz w:val="24"/>
                <w:szCs w:val="24"/>
              </w:rPr>
              <w:t xml:space="preserve">Hulumtojmë dhe zbulojmë   </w:t>
            </w:r>
          </w:p>
          <w:p w:rsidR="00EE5D48" w:rsidRPr="00652F1D" w:rsidRDefault="00EE5D48" w:rsidP="00EE5D48">
            <w:pPr>
              <w:ind w:firstLine="0"/>
              <w:rPr>
                <w:rFonts w:ascii="Times New Roman" w:hAnsi="Times New Roman"/>
                <w:sz w:val="24"/>
                <w:szCs w:val="24"/>
              </w:rPr>
            </w:pPr>
            <w:r w:rsidRPr="00652F1D">
              <w:rPr>
                <w:rFonts w:ascii="Times New Roman" w:hAnsi="Times New Roman"/>
                <w:sz w:val="24"/>
                <w:szCs w:val="24"/>
              </w:rPr>
              <w:t>* Së treti: nxënësit të ndarë në grupe bëjnë matje të ndryshme me dinamometër të forcave tërheqëse</w:t>
            </w:r>
            <w:r w:rsidR="00152DCC">
              <w:rPr>
                <w:rFonts w:ascii="Times New Roman" w:hAnsi="Times New Roman"/>
                <w:sz w:val="24"/>
                <w:szCs w:val="24"/>
              </w:rPr>
              <w:t>, bazuar në veprimtarisë 1.2A, f</w:t>
            </w:r>
            <w:r w:rsidRPr="00652F1D">
              <w:rPr>
                <w:rFonts w:ascii="Times New Roman" w:hAnsi="Times New Roman"/>
                <w:sz w:val="24"/>
                <w:szCs w:val="24"/>
              </w:rPr>
              <w:t>.</w:t>
            </w:r>
            <w:r w:rsidR="00152DCC">
              <w:rPr>
                <w:rFonts w:ascii="Times New Roman" w:hAnsi="Times New Roman"/>
                <w:sz w:val="24"/>
                <w:szCs w:val="24"/>
              </w:rPr>
              <w:t xml:space="preserve"> </w:t>
            </w:r>
            <w:r w:rsidRPr="00652F1D">
              <w:rPr>
                <w:rFonts w:ascii="Times New Roman" w:hAnsi="Times New Roman"/>
                <w:sz w:val="24"/>
                <w:szCs w:val="24"/>
              </w:rPr>
              <w:t>10</w:t>
            </w:r>
            <w:r w:rsidR="00152DCC">
              <w:rPr>
                <w:rFonts w:ascii="Times New Roman" w:hAnsi="Times New Roman"/>
                <w:sz w:val="24"/>
                <w:szCs w:val="24"/>
              </w:rPr>
              <w:t>,</w:t>
            </w:r>
            <w:r w:rsidRPr="00652F1D">
              <w:rPr>
                <w:rFonts w:ascii="Times New Roman" w:hAnsi="Times New Roman"/>
                <w:sz w:val="24"/>
                <w:szCs w:val="24"/>
              </w:rPr>
              <w:t xml:space="preserve"> libri i nxënësit.   </w:t>
            </w:r>
          </w:p>
          <w:p w:rsidR="00EE5D48" w:rsidRPr="00652F1D" w:rsidRDefault="00EE5D48" w:rsidP="004631CE">
            <w:pPr>
              <w:ind w:firstLine="0"/>
              <w:rPr>
                <w:rFonts w:ascii="Times New Roman" w:hAnsi="Times New Roman"/>
                <w:sz w:val="24"/>
                <w:szCs w:val="24"/>
              </w:rPr>
            </w:pPr>
            <w:r w:rsidRPr="00652F1D">
              <w:rPr>
                <w:rFonts w:ascii="Times New Roman" w:hAnsi="Times New Roman"/>
                <w:sz w:val="24"/>
                <w:szCs w:val="24"/>
              </w:rPr>
              <w:t xml:space="preserve">  P.sh</w:t>
            </w:r>
            <w:r w:rsidR="00152DCC">
              <w:rPr>
                <w:rFonts w:ascii="Times New Roman" w:hAnsi="Times New Roman"/>
                <w:sz w:val="24"/>
                <w:szCs w:val="24"/>
              </w:rPr>
              <w:t>.,</w:t>
            </w:r>
            <w:r w:rsidRPr="00652F1D">
              <w:rPr>
                <w:rFonts w:ascii="Times New Roman" w:hAnsi="Times New Roman"/>
                <w:sz w:val="24"/>
                <w:szCs w:val="24"/>
              </w:rPr>
              <w:t xml:space="preserve"> futni një libër në një qese, matni forcën me të cilën mund ta ngr</w:t>
            </w:r>
            <w:r w:rsidR="004631CE">
              <w:rPr>
                <w:rFonts w:ascii="Times New Roman" w:hAnsi="Times New Roman"/>
                <w:sz w:val="24"/>
                <w:szCs w:val="24"/>
              </w:rPr>
              <w:t>i</w:t>
            </w:r>
            <w:r w:rsidRPr="00652F1D">
              <w:rPr>
                <w:rFonts w:ascii="Times New Roman" w:hAnsi="Times New Roman"/>
                <w:sz w:val="24"/>
                <w:szCs w:val="24"/>
              </w:rPr>
              <w:t xml:space="preserve">ni atë lart; </w:t>
            </w:r>
            <w:r w:rsidR="004631CE" w:rsidRPr="00652F1D">
              <w:rPr>
                <w:rFonts w:ascii="Times New Roman" w:hAnsi="Times New Roman"/>
                <w:sz w:val="24"/>
                <w:szCs w:val="24"/>
              </w:rPr>
              <w:t>tërhiqni</w:t>
            </w:r>
            <w:r w:rsidRPr="00652F1D">
              <w:rPr>
                <w:rFonts w:ascii="Times New Roman" w:hAnsi="Times New Roman"/>
                <w:sz w:val="24"/>
                <w:szCs w:val="24"/>
              </w:rPr>
              <w:t xml:space="preserve"> një </w:t>
            </w:r>
            <w:proofErr w:type="spellStart"/>
            <w:r w:rsidRPr="00652F1D">
              <w:rPr>
                <w:rFonts w:ascii="Times New Roman" w:hAnsi="Times New Roman"/>
                <w:sz w:val="24"/>
                <w:szCs w:val="24"/>
              </w:rPr>
              <w:t>kuboid</w:t>
            </w:r>
            <w:proofErr w:type="spellEnd"/>
            <w:r w:rsidRPr="00652F1D">
              <w:rPr>
                <w:rFonts w:ascii="Times New Roman" w:hAnsi="Times New Roman"/>
                <w:sz w:val="24"/>
                <w:szCs w:val="24"/>
              </w:rPr>
              <w:t xml:space="preserve"> përgjatë tavolinës ose përgjatë një rrafshi të pjerrët  </w:t>
            </w:r>
          </w:p>
          <w:p w:rsidR="00EE5D48" w:rsidRPr="00652F1D" w:rsidRDefault="00EE5D48" w:rsidP="00EE5D48">
            <w:pPr>
              <w:ind w:firstLine="0"/>
              <w:rPr>
                <w:rFonts w:ascii="Times New Roman" w:hAnsi="Times New Roman"/>
                <w:sz w:val="24"/>
                <w:szCs w:val="24"/>
              </w:rPr>
            </w:pPr>
            <w:r w:rsidRPr="00652F1D">
              <w:rPr>
                <w:rFonts w:ascii="Times New Roman" w:hAnsi="Times New Roman"/>
                <w:sz w:val="24"/>
                <w:szCs w:val="24"/>
              </w:rPr>
              <w:t xml:space="preserve">  (</w:t>
            </w:r>
            <w:r w:rsidR="004631CE" w:rsidRPr="00652F1D">
              <w:rPr>
                <w:rFonts w:ascii="Times New Roman" w:hAnsi="Times New Roman"/>
                <w:sz w:val="24"/>
                <w:szCs w:val="24"/>
              </w:rPr>
              <w:t>dërrasë</w:t>
            </w:r>
            <w:r w:rsidRPr="00652F1D">
              <w:rPr>
                <w:rFonts w:ascii="Times New Roman" w:hAnsi="Times New Roman"/>
                <w:sz w:val="24"/>
                <w:szCs w:val="24"/>
              </w:rPr>
              <w:t xml:space="preserve"> e mbështetur mbi disa libra); </w:t>
            </w:r>
            <w:r w:rsidR="004631CE" w:rsidRPr="00652F1D">
              <w:rPr>
                <w:rFonts w:ascii="Times New Roman" w:hAnsi="Times New Roman"/>
                <w:sz w:val="24"/>
                <w:szCs w:val="24"/>
              </w:rPr>
              <w:t>tërhiqni</w:t>
            </w:r>
            <w:r w:rsidRPr="00652F1D">
              <w:rPr>
                <w:rFonts w:ascii="Times New Roman" w:hAnsi="Times New Roman"/>
                <w:sz w:val="24"/>
                <w:szCs w:val="24"/>
              </w:rPr>
              <w:t xml:space="preserve"> një sirtar; </w:t>
            </w:r>
            <w:r w:rsidR="004631CE" w:rsidRPr="00652F1D">
              <w:rPr>
                <w:rFonts w:ascii="Times New Roman" w:hAnsi="Times New Roman"/>
                <w:sz w:val="24"/>
                <w:szCs w:val="24"/>
              </w:rPr>
              <w:t>tërhiqni</w:t>
            </w:r>
            <w:r w:rsidRPr="00652F1D">
              <w:rPr>
                <w:rFonts w:ascii="Times New Roman" w:hAnsi="Times New Roman"/>
                <w:sz w:val="24"/>
                <w:szCs w:val="24"/>
              </w:rPr>
              <w:t xml:space="preserve"> kuletën e lapsave; </w:t>
            </w:r>
            <w:r w:rsidR="004631CE" w:rsidRPr="00652F1D">
              <w:rPr>
                <w:rFonts w:ascii="Times New Roman" w:hAnsi="Times New Roman"/>
                <w:sz w:val="24"/>
                <w:szCs w:val="24"/>
              </w:rPr>
              <w:t>tërhiqni</w:t>
            </w:r>
            <w:r w:rsidRPr="00652F1D">
              <w:rPr>
                <w:rFonts w:ascii="Times New Roman" w:hAnsi="Times New Roman"/>
                <w:sz w:val="24"/>
                <w:szCs w:val="24"/>
              </w:rPr>
              <w:t xml:space="preserve"> derën e një dollapi në klasë (përpara se të filloni matjet </w:t>
            </w:r>
          </w:p>
          <w:p w:rsidR="00EE5D48" w:rsidRPr="00652F1D" w:rsidRDefault="00EE5D48" w:rsidP="00EE5D48">
            <w:pPr>
              <w:ind w:firstLine="0"/>
              <w:rPr>
                <w:rFonts w:ascii="Times New Roman" w:hAnsi="Times New Roman"/>
                <w:sz w:val="24"/>
                <w:szCs w:val="24"/>
              </w:rPr>
            </w:pPr>
            <w:r w:rsidRPr="00652F1D">
              <w:rPr>
                <w:rFonts w:ascii="Times New Roman" w:hAnsi="Times New Roman"/>
                <w:sz w:val="24"/>
                <w:szCs w:val="24"/>
              </w:rPr>
              <w:t xml:space="preserve">  nxënësit bëjnë parashikime)</w:t>
            </w:r>
            <w:r w:rsidR="004631CE">
              <w:rPr>
                <w:rFonts w:ascii="Times New Roman" w:hAnsi="Times New Roman"/>
                <w:sz w:val="24"/>
                <w:szCs w:val="24"/>
              </w:rPr>
              <w:t>/</w:t>
            </w:r>
          </w:p>
          <w:p w:rsidR="00EE5D48" w:rsidRPr="00652F1D" w:rsidRDefault="004631CE" w:rsidP="00EE5D48">
            <w:pPr>
              <w:ind w:firstLine="0"/>
              <w:rPr>
                <w:rFonts w:ascii="Times New Roman" w:hAnsi="Times New Roman"/>
                <w:sz w:val="24"/>
                <w:szCs w:val="24"/>
              </w:rPr>
            </w:pPr>
            <w:r>
              <w:rPr>
                <w:rFonts w:ascii="Times New Roman" w:hAnsi="Times New Roman"/>
                <w:sz w:val="24"/>
                <w:szCs w:val="24"/>
              </w:rPr>
              <w:t xml:space="preserve"> </w:t>
            </w:r>
            <w:r w:rsidR="00EE5D48" w:rsidRPr="00652F1D">
              <w:rPr>
                <w:rFonts w:ascii="Times New Roman" w:hAnsi="Times New Roman"/>
                <w:sz w:val="24"/>
                <w:szCs w:val="24"/>
              </w:rPr>
              <w:t>Rezultatet e matjeve hidhen në fletore duke ndërtuar më parë një tabelë me dy kolona:</w:t>
            </w:r>
          </w:p>
          <w:p w:rsidR="00EE5D48" w:rsidRPr="00652F1D" w:rsidRDefault="00EE5D48" w:rsidP="00EE5D48">
            <w:pPr>
              <w:ind w:firstLine="0"/>
              <w:rPr>
                <w:rFonts w:ascii="Times New Roman" w:hAnsi="Times New Roman"/>
                <w:sz w:val="24"/>
                <w:szCs w:val="24"/>
              </w:rPr>
            </w:pPr>
            <w:r w:rsidRPr="00652F1D">
              <w:rPr>
                <w:rFonts w:ascii="Times New Roman" w:hAnsi="Times New Roman"/>
                <w:sz w:val="24"/>
                <w:szCs w:val="24"/>
              </w:rPr>
              <w:t>Diskutohet në cilin rast forca ishte më e madhe, e në cilin më e vogël? Cili bëri parashikimin më të mirë?</w:t>
            </w:r>
          </w:p>
          <w:p w:rsidR="00EE5D48" w:rsidRPr="00652F1D" w:rsidRDefault="00EE5D48" w:rsidP="00EE5D48">
            <w:pPr>
              <w:spacing w:after="120"/>
              <w:ind w:firstLine="0"/>
              <w:rPr>
                <w:rFonts w:ascii="Times New Roman" w:hAnsi="Times New Roman"/>
                <w:sz w:val="24"/>
                <w:szCs w:val="24"/>
              </w:rPr>
            </w:pPr>
            <w:r w:rsidRPr="00652F1D">
              <w:rPr>
                <w:rFonts w:ascii="Times New Roman" w:hAnsi="Times New Roman"/>
                <w:sz w:val="24"/>
                <w:szCs w:val="24"/>
              </w:rPr>
              <w:t>Punohet në dysh</w:t>
            </w:r>
            <w:r w:rsidR="004631CE">
              <w:rPr>
                <w:rFonts w:ascii="Times New Roman" w:hAnsi="Times New Roman"/>
                <w:sz w:val="24"/>
                <w:szCs w:val="24"/>
              </w:rPr>
              <w:t>e rubrika “Pyetje dhe detyra” f.10 (detyra 2) te</w:t>
            </w:r>
            <w:r w:rsidRPr="00652F1D">
              <w:rPr>
                <w:rFonts w:ascii="Times New Roman" w:hAnsi="Times New Roman"/>
                <w:sz w:val="24"/>
                <w:szCs w:val="24"/>
              </w:rPr>
              <w:t xml:space="preserve"> libri i nxënësit dhe diskutohet rreth saj.  </w:t>
            </w:r>
          </w:p>
          <w:p w:rsidR="000143DA" w:rsidRPr="004631CE" w:rsidRDefault="00EE5D48" w:rsidP="004631CE">
            <w:pPr>
              <w:ind w:firstLine="0"/>
              <w:rPr>
                <w:rFonts w:ascii="Times New Roman" w:hAnsi="Times New Roman"/>
                <w:b/>
                <w:bCs/>
                <w:sz w:val="24"/>
                <w:szCs w:val="24"/>
              </w:rPr>
            </w:pPr>
            <w:r w:rsidRPr="004631CE">
              <w:rPr>
                <w:rFonts w:ascii="Times New Roman" w:hAnsi="Times New Roman"/>
                <w:b/>
                <w:bCs/>
                <w:sz w:val="24"/>
                <w:szCs w:val="24"/>
              </w:rPr>
              <w:t>V</w:t>
            </w:r>
            <w:r w:rsidR="004631CE" w:rsidRPr="004631CE">
              <w:rPr>
                <w:rFonts w:ascii="Times New Roman" w:hAnsi="Times New Roman"/>
                <w:b/>
                <w:bCs/>
                <w:sz w:val="24"/>
                <w:szCs w:val="24"/>
              </w:rPr>
              <w:t>eprimtari praktike</w:t>
            </w:r>
            <w:r w:rsidRPr="004631CE">
              <w:rPr>
                <w:rFonts w:ascii="Times New Roman" w:hAnsi="Times New Roman"/>
                <w:b/>
                <w:bCs/>
                <w:sz w:val="24"/>
                <w:szCs w:val="24"/>
              </w:rPr>
              <w:t xml:space="preserve"> 2: Matja e forcave shtytëse</w:t>
            </w:r>
          </w:p>
          <w:p w:rsidR="0062297E" w:rsidRPr="00652F1D" w:rsidRDefault="0062297E" w:rsidP="0062297E">
            <w:pPr>
              <w:ind w:firstLine="0"/>
              <w:rPr>
                <w:rFonts w:ascii="Times New Roman" w:eastAsiaTheme="minorEastAsia" w:hAnsi="Times New Roman"/>
                <w:sz w:val="24"/>
                <w:szCs w:val="24"/>
              </w:rPr>
            </w:pPr>
            <w:r w:rsidRPr="00652F1D">
              <w:rPr>
                <w:rFonts w:ascii="Times New Roman" w:eastAsiaTheme="minorEastAsia" w:hAnsi="Times New Roman"/>
                <w:sz w:val="24"/>
                <w:szCs w:val="24"/>
              </w:rPr>
              <w:t xml:space="preserve"> Kryerja e punës </w:t>
            </w:r>
          </w:p>
          <w:p w:rsidR="0062297E" w:rsidRPr="00652F1D" w:rsidRDefault="0062297E" w:rsidP="004631CE">
            <w:pPr>
              <w:ind w:firstLine="0"/>
              <w:rPr>
                <w:rFonts w:ascii="Times New Roman" w:eastAsiaTheme="minorEastAsia" w:hAnsi="Times New Roman"/>
                <w:sz w:val="24"/>
                <w:szCs w:val="24"/>
              </w:rPr>
            </w:pPr>
            <w:r w:rsidRPr="00652F1D">
              <w:rPr>
                <w:rFonts w:ascii="Times New Roman" w:eastAsiaTheme="minorEastAsia" w:hAnsi="Times New Roman"/>
                <w:sz w:val="24"/>
                <w:szCs w:val="24"/>
              </w:rPr>
              <w:t xml:space="preserve">Për të matur masën tonë apo të trupave të ndryshëm përdorim peshoren, por ajo mund të përdoret edhe për të matur forca shtytëse. Për të bërë këtë, nevojitet që peshoret të  matin në njuton. Nëse ato matin në kilogramë, atëherë kthimi i vlerës në njuton bëhet duke ditur që 1 kg masë në Tokë ushtron mbi të një forcë 10 N, 2 kg ushtrojnë 20 N e kështu me radhë. Në fletoren e punëve praktike tregohen tri mënyra të përdorimit të peshores për matjen e forcave shtytëse. </w:t>
            </w:r>
          </w:p>
          <w:p w:rsidR="0062297E" w:rsidRPr="00652F1D" w:rsidRDefault="0062297E" w:rsidP="0062297E">
            <w:pPr>
              <w:ind w:firstLine="0"/>
              <w:rPr>
                <w:rFonts w:ascii="Times New Roman" w:eastAsiaTheme="minorEastAsia" w:hAnsi="Times New Roman"/>
                <w:sz w:val="24"/>
                <w:szCs w:val="24"/>
              </w:rPr>
            </w:pPr>
            <w:r w:rsidRPr="00652F1D">
              <w:rPr>
                <w:rFonts w:ascii="Times New Roman" w:eastAsiaTheme="minorEastAsia" w:hAnsi="Times New Roman"/>
                <w:sz w:val="24"/>
                <w:szCs w:val="24"/>
              </w:rPr>
              <w:t xml:space="preserve">a. Qëndroni mbi peshore për të matur peshën tuaj. </w:t>
            </w:r>
          </w:p>
          <w:p w:rsidR="0062297E" w:rsidRPr="00652F1D" w:rsidRDefault="0062297E" w:rsidP="0062297E">
            <w:pPr>
              <w:ind w:firstLine="0"/>
              <w:rPr>
                <w:rFonts w:ascii="Times New Roman" w:eastAsiaTheme="minorEastAsia" w:hAnsi="Times New Roman"/>
                <w:sz w:val="24"/>
                <w:szCs w:val="24"/>
              </w:rPr>
            </w:pPr>
            <w:r w:rsidRPr="00652F1D">
              <w:rPr>
                <w:rFonts w:ascii="Times New Roman" w:eastAsiaTheme="minorEastAsia" w:hAnsi="Times New Roman"/>
                <w:sz w:val="24"/>
                <w:szCs w:val="24"/>
              </w:rPr>
              <w:t xml:space="preserve">b. Shtyni peshoren me duar kundrejt murit. Në këtë mënyrë matet forca shtytëse e krahëve. </w:t>
            </w:r>
          </w:p>
          <w:p w:rsidR="0062297E" w:rsidRPr="00652F1D" w:rsidRDefault="00E60BAC" w:rsidP="0062297E">
            <w:pPr>
              <w:ind w:firstLine="0"/>
              <w:rPr>
                <w:rFonts w:ascii="Times New Roman" w:eastAsiaTheme="minorEastAsia" w:hAnsi="Times New Roman"/>
                <w:sz w:val="24"/>
                <w:szCs w:val="24"/>
              </w:rPr>
            </w:pPr>
            <w:r>
              <w:rPr>
                <w:rFonts w:ascii="Times New Roman" w:eastAsiaTheme="minorEastAsia" w:hAnsi="Times New Roman"/>
                <w:sz w:val="24"/>
                <w:szCs w:val="24"/>
              </w:rPr>
              <w:t xml:space="preserve">c. </w:t>
            </w:r>
            <w:r w:rsidR="0062297E" w:rsidRPr="00652F1D">
              <w:rPr>
                <w:rFonts w:ascii="Times New Roman" w:eastAsiaTheme="minorEastAsia" w:hAnsi="Times New Roman"/>
                <w:sz w:val="24"/>
                <w:szCs w:val="24"/>
              </w:rPr>
              <w:t xml:space="preserve">Shtyni peshoren me këmbë kundrejt murit. Kështu matet forca shtytëse e këmbëve. </w:t>
            </w:r>
          </w:p>
          <w:p w:rsidR="000143DA" w:rsidRPr="00652F1D" w:rsidRDefault="0062297E" w:rsidP="00E60BAC">
            <w:pPr>
              <w:ind w:firstLine="0"/>
              <w:rPr>
                <w:rFonts w:ascii="Times New Roman" w:eastAsiaTheme="minorEastAsia" w:hAnsi="Times New Roman"/>
                <w:sz w:val="24"/>
                <w:szCs w:val="24"/>
              </w:rPr>
            </w:pPr>
            <w:r w:rsidRPr="00652F1D">
              <w:rPr>
                <w:rFonts w:ascii="Times New Roman" w:eastAsiaTheme="minorEastAsia" w:hAnsi="Times New Roman"/>
                <w:sz w:val="24"/>
                <w:szCs w:val="24"/>
              </w:rPr>
              <w:t xml:space="preserve">Matjet e bëra nxënësit i paraqesin në tabelën. Krahasojnë </w:t>
            </w:r>
            <w:r w:rsidR="00E60BAC" w:rsidRPr="00652F1D">
              <w:rPr>
                <w:rFonts w:ascii="Times New Roman" w:eastAsiaTheme="minorEastAsia" w:hAnsi="Times New Roman"/>
                <w:sz w:val="24"/>
                <w:szCs w:val="24"/>
              </w:rPr>
              <w:t>matjet</w:t>
            </w:r>
            <w:r w:rsidR="00E60BAC" w:rsidRPr="00652F1D">
              <w:rPr>
                <w:rFonts w:ascii="Times New Roman" w:eastAsiaTheme="minorEastAsia" w:hAnsi="Times New Roman"/>
                <w:sz w:val="24"/>
                <w:szCs w:val="24"/>
              </w:rPr>
              <w:t xml:space="preserve"> </w:t>
            </w:r>
            <w:r w:rsidRPr="00652F1D">
              <w:rPr>
                <w:rFonts w:ascii="Times New Roman" w:eastAsiaTheme="minorEastAsia" w:hAnsi="Times New Roman"/>
                <w:sz w:val="24"/>
                <w:szCs w:val="24"/>
              </w:rPr>
              <w:t>me njëri-tjetrin.</w:t>
            </w:r>
          </w:p>
        </w:tc>
      </w:tr>
      <w:tr w:rsidR="000143DA" w:rsidRPr="00652F1D" w:rsidTr="006E2123">
        <w:trPr>
          <w:trHeight w:val="953"/>
        </w:trPr>
        <w:tc>
          <w:tcPr>
            <w:tcW w:w="14700" w:type="dxa"/>
            <w:gridSpan w:val="5"/>
            <w:tcBorders>
              <w:top w:val="single" w:sz="4" w:space="0" w:color="000000"/>
              <w:left w:val="single" w:sz="4" w:space="0" w:color="000000"/>
              <w:bottom w:val="single" w:sz="4" w:space="0" w:color="000000"/>
              <w:right w:val="single" w:sz="4" w:space="0" w:color="000000"/>
            </w:tcBorders>
            <w:shd w:val="clear" w:color="auto" w:fill="FFFFFF"/>
          </w:tcPr>
          <w:p w:rsidR="000143DA" w:rsidRPr="00652F1D" w:rsidRDefault="000143DA" w:rsidP="0062297E">
            <w:pPr>
              <w:spacing w:after="120"/>
              <w:ind w:firstLine="0"/>
              <w:rPr>
                <w:rFonts w:ascii="Times New Roman" w:hAnsi="Times New Roman"/>
                <w:sz w:val="28"/>
                <w:szCs w:val="28"/>
              </w:rPr>
            </w:pPr>
            <w:r w:rsidRPr="00652F1D">
              <w:rPr>
                <w:rFonts w:ascii="Times New Roman" w:hAnsi="Times New Roman"/>
                <w:b/>
                <w:sz w:val="24"/>
                <w:szCs w:val="24"/>
                <w:lang w:eastAsia="sq-AL"/>
              </w:rPr>
              <w:lastRenderedPageBreak/>
              <w:t>Vlerësimi</w:t>
            </w:r>
            <w:r w:rsidR="0062297E" w:rsidRPr="00652F1D">
              <w:rPr>
                <w:rFonts w:ascii="Times New Roman" w:hAnsi="Times New Roman"/>
                <w:sz w:val="24"/>
                <w:szCs w:val="24"/>
              </w:rPr>
              <w:t>: Nxënësit vlerësohen për saktësinë dhe shpejtësinë e leximit të forcëmatësit, për pjesëmarrjen në veprimtarinë praktike, shënimet e mbajtura gjatë matjes së forcave shtytëse me peshore si dhe saktësinë e përfundimeve të arritura pas punës praktike.</w:t>
            </w:r>
          </w:p>
          <w:p w:rsidR="0062297E" w:rsidRPr="00652F1D" w:rsidRDefault="0062297E" w:rsidP="0062297E">
            <w:pPr>
              <w:ind w:firstLine="0"/>
              <w:rPr>
                <w:rFonts w:ascii="Times New Roman" w:hAnsi="Times New Roman"/>
                <w:sz w:val="24"/>
                <w:szCs w:val="24"/>
              </w:rPr>
            </w:pPr>
            <w:r w:rsidRPr="00652F1D">
              <w:rPr>
                <w:rFonts w:ascii="Times New Roman" w:hAnsi="Times New Roman"/>
                <w:b/>
                <w:sz w:val="24"/>
                <w:szCs w:val="24"/>
                <w:lang w:eastAsia="sq-AL"/>
              </w:rPr>
              <w:t xml:space="preserve">Detyrat dhe puna e pavarur: </w:t>
            </w:r>
            <w:r w:rsidRPr="00652F1D">
              <w:rPr>
                <w:rFonts w:ascii="Times New Roman" w:hAnsi="Times New Roman"/>
                <w:sz w:val="24"/>
                <w:szCs w:val="24"/>
              </w:rPr>
              <w:t xml:space="preserve">Çdo nxënës të masë në shtëpi: peshën e tij, forcën shtytëse të krahëve dhe atë të këmbëve, me një peshore. </w:t>
            </w:r>
          </w:p>
          <w:p w:rsidR="0062297E" w:rsidRPr="00652F1D" w:rsidRDefault="0062297E" w:rsidP="0062297E">
            <w:pPr>
              <w:ind w:firstLine="0"/>
              <w:rPr>
                <w:rFonts w:ascii="Times New Roman" w:hAnsi="Times New Roman"/>
                <w:sz w:val="24"/>
                <w:szCs w:val="24"/>
              </w:rPr>
            </w:pPr>
            <w:r w:rsidRPr="00652F1D">
              <w:rPr>
                <w:rFonts w:ascii="Times New Roman" w:hAnsi="Times New Roman"/>
                <w:sz w:val="24"/>
                <w:szCs w:val="24"/>
              </w:rPr>
              <w:t>(kjo detyrë mund të realizohet në grupe në një palestër ose në mënyrë individuale)</w:t>
            </w:r>
          </w:p>
          <w:p w:rsidR="000143DA" w:rsidRPr="00652F1D" w:rsidRDefault="00E60BAC" w:rsidP="006E2123">
            <w:pPr>
              <w:spacing w:after="120"/>
              <w:ind w:firstLine="0"/>
              <w:rPr>
                <w:rFonts w:ascii="Times New Roman" w:hAnsi="Times New Roman"/>
                <w:sz w:val="24"/>
                <w:szCs w:val="24"/>
              </w:rPr>
            </w:pPr>
            <w:r>
              <w:rPr>
                <w:rFonts w:ascii="Times New Roman" w:hAnsi="Times New Roman"/>
                <w:sz w:val="24"/>
                <w:szCs w:val="24"/>
              </w:rPr>
              <w:t>Punohen gjithashtu ushtrimet 1-</w:t>
            </w:r>
            <w:r w:rsidR="0062297E" w:rsidRPr="00652F1D">
              <w:rPr>
                <w:rFonts w:ascii="Times New Roman" w:hAnsi="Times New Roman"/>
                <w:sz w:val="24"/>
                <w:szCs w:val="24"/>
              </w:rPr>
              <w:t>4</w:t>
            </w:r>
            <w:r>
              <w:rPr>
                <w:rFonts w:ascii="Times New Roman" w:hAnsi="Times New Roman"/>
                <w:sz w:val="24"/>
                <w:szCs w:val="24"/>
              </w:rPr>
              <w:t>,</w:t>
            </w:r>
            <w:r w:rsidR="0062297E" w:rsidRPr="00652F1D">
              <w:rPr>
                <w:rFonts w:ascii="Times New Roman" w:hAnsi="Times New Roman"/>
                <w:sz w:val="24"/>
                <w:szCs w:val="24"/>
              </w:rPr>
              <w:t xml:space="preserve"> fletorja e punës në faqen 6.</w:t>
            </w:r>
            <w:bookmarkStart w:id="0" w:name="_GoBack"/>
            <w:bookmarkEnd w:id="0"/>
          </w:p>
        </w:tc>
      </w:tr>
    </w:tbl>
    <w:p w:rsidR="00C33C09" w:rsidRPr="00652F1D" w:rsidRDefault="00C33C09" w:rsidP="000143DA">
      <w:pPr>
        <w:ind w:firstLine="0"/>
      </w:pPr>
    </w:p>
    <w:sectPr w:rsidR="00C33C09" w:rsidRPr="00652F1D" w:rsidSect="000C6E6F">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DA5B21"/>
    <w:multiLevelType w:val="hybridMultilevel"/>
    <w:tmpl w:val="1EC841EE"/>
    <w:lvl w:ilvl="0" w:tplc="147662B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13D2956"/>
    <w:multiLevelType w:val="hybridMultilevel"/>
    <w:tmpl w:val="E4A2B996"/>
    <w:lvl w:ilvl="0" w:tplc="5AB43680">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F2F1441"/>
    <w:multiLevelType w:val="hybridMultilevel"/>
    <w:tmpl w:val="8FA08186"/>
    <w:lvl w:ilvl="0" w:tplc="5AB43680">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43DA"/>
    <w:rsid w:val="000143DA"/>
    <w:rsid w:val="00152DCC"/>
    <w:rsid w:val="004631CE"/>
    <w:rsid w:val="0062297E"/>
    <w:rsid w:val="00652F1D"/>
    <w:rsid w:val="00690166"/>
    <w:rsid w:val="006F760E"/>
    <w:rsid w:val="007569C7"/>
    <w:rsid w:val="00B950D5"/>
    <w:rsid w:val="00C33C09"/>
    <w:rsid w:val="00D80298"/>
    <w:rsid w:val="00E60BAC"/>
    <w:rsid w:val="00EE5D48"/>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8D28952-0553-401D-A5BB-CE3927D6F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43DA"/>
    <w:pPr>
      <w:spacing w:after="0" w:line="240" w:lineRule="auto"/>
      <w:ind w:firstLine="288"/>
      <w:jc w:val="both"/>
    </w:pPr>
    <w:rPr>
      <w:rFonts w:ascii="Calibri" w:eastAsia="Calibri" w:hAnsi="Calibri" w:cs="Times New Roman"/>
      <w:lang w:val="sq-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E5D48"/>
    <w:pPr>
      <w:spacing w:after="0" w:line="240" w:lineRule="auto"/>
    </w:pPr>
    <w:rPr>
      <w:lang w:val="sq-AL"/>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6F76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76</TotalTime>
  <Pages>3</Pages>
  <Words>689</Words>
  <Characters>3929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4609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Amministratore</dc:creator>
  <cp:keywords/>
  <dc:description/>
  <cp:lastModifiedBy>Arlon Liko</cp:lastModifiedBy>
  <cp:revision>4</cp:revision>
  <dcterms:created xsi:type="dcterms:W3CDTF">2019-04-27T06:40:00Z</dcterms:created>
  <dcterms:modified xsi:type="dcterms:W3CDTF">2019-05-23T10:27:00Z</dcterms:modified>
</cp:coreProperties>
</file>